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00BF9D2A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D975CF">
        <w:rPr>
          <w:rFonts w:ascii="Frutiger Neue LT Pro Light" w:hAnsi="Frutiger Neue LT Pro Light"/>
          <w:color w:val="000000"/>
          <w:sz w:val="22"/>
          <w:szCs w:val="22"/>
        </w:rPr>
        <w:t>Renova</w:t>
      </w:r>
    </w:p>
    <w:p w14:paraId="4108E6BB" w14:textId="6407B802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4289B6AA" w:rsidR="00D25E96" w:rsidRPr="002A1BD8" w:rsidRDefault="00386996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</w:t>
      </w:r>
      <w:r w:rsidR="003F2515">
        <w:rPr>
          <w:color w:val="auto"/>
          <w:sz w:val="22"/>
          <w:szCs w:val="22"/>
        </w:rPr>
        <w:t xml:space="preserve">, </w:t>
      </w:r>
      <w:r w:rsidR="00D975CF" w:rsidRPr="00D975CF">
        <w:rPr>
          <w:rFonts w:ascii="FrutigerNeueLTPro-Light" w:eastAsia="Times New Roman" w:hAnsi="FrutigerNeueLTPro-Light" w:cs="Arial"/>
          <w:bCs/>
          <w:noProof/>
          <w:color w:val="1D1D1B"/>
          <w:kern w:val="32"/>
          <w:sz w:val="22"/>
          <w:szCs w:val="22"/>
        </w:rPr>
        <w:t>mit vorgezogenem rechteckigem Becken</w:t>
      </w:r>
      <w:r w:rsidR="00757D3F" w:rsidRPr="003F2515">
        <w:rPr>
          <w:color w:val="auto"/>
          <w:sz w:val="22"/>
          <w:szCs w:val="22"/>
        </w:rPr>
        <w:t>,</w:t>
      </w:r>
      <w:r w:rsidR="00757D3F">
        <w:rPr>
          <w:sz w:val="22"/>
          <w:szCs w:val="22"/>
        </w:rPr>
        <w:t xml:space="preserve"> </w:t>
      </w:r>
      <w:r w:rsidR="00D975CF" w:rsidRPr="00D975CF">
        <w:rPr>
          <w:rFonts w:ascii="FrutigerNeueLTPro-Light" w:eastAsia="Times New Roman" w:hAnsi="FrutigerNeueLTPro-Light" w:cs="Arial"/>
          <w:bCs/>
          <w:noProof/>
          <w:color w:val="1D1D1B"/>
          <w:kern w:val="32"/>
          <w:sz w:val="22"/>
          <w:szCs w:val="22"/>
        </w:rPr>
        <w:t>mit leicht nach unten abgesetzter Hahnbank,</w:t>
      </w:r>
      <w:r w:rsidR="003F2515" w:rsidRPr="003F2515">
        <w:rPr>
          <w:rFonts w:ascii="Verdana" w:eastAsia="Times New Roman" w:hAnsi="Verdana" w:cs="Arial"/>
          <w:bCs/>
          <w:noProof/>
          <w:color w:val="auto"/>
          <w:kern w:val="32"/>
          <w:sz w:val="20"/>
          <w:szCs w:val="22"/>
        </w:rPr>
        <w:t xml:space="preserve"> </w:t>
      </w:r>
      <w:r w:rsidR="00296001">
        <w:rPr>
          <w:sz w:val="22"/>
        </w:rPr>
        <w:t xml:space="preserve">als Standard </w:t>
      </w:r>
      <w:r w:rsidR="00D975CF">
        <w:rPr>
          <w:sz w:val="22"/>
        </w:rPr>
        <w:t>mit</w:t>
      </w:r>
      <w:r w:rsidR="00296001">
        <w:rPr>
          <w:sz w:val="22"/>
        </w:rPr>
        <w:t xml:space="preserve"> Überlauf, </w:t>
      </w:r>
      <w:r w:rsidR="006C4C61">
        <w:rPr>
          <w:sz w:val="22"/>
        </w:rPr>
        <w:t xml:space="preserve">optional ohne Überlauf möglich, </w:t>
      </w:r>
      <w:r w:rsidR="00757D3F" w:rsidRPr="00757D3F">
        <w:rPr>
          <w:sz w:val="22"/>
          <w:szCs w:val="22"/>
        </w:rPr>
        <w:t>Hahnlochbohrung optional,</w:t>
      </w:r>
      <w:r w:rsidR="00757D3F">
        <w:rPr>
          <w:sz w:val="22"/>
          <w:szCs w:val="22"/>
        </w:rPr>
        <w:t xml:space="preserve"> </w:t>
      </w:r>
      <w:r w:rsidRPr="00757D3F">
        <w:rPr>
          <w:color w:val="auto"/>
          <w:sz w:val="22"/>
          <w:szCs w:val="22"/>
        </w:rPr>
        <w:t xml:space="preserve">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Frontblende</w:t>
      </w:r>
      <w:r w:rsidR="00BB601E">
        <w:rPr>
          <w:color w:val="auto"/>
          <w:sz w:val="22"/>
          <w:szCs w:val="22"/>
        </w:rPr>
        <w:t>.</w:t>
      </w:r>
    </w:p>
    <w:p w14:paraId="7A9DC353" w14:textId="28BEB60B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70E720C" w14:textId="10F2071D" w:rsidR="002A1BD8" w:rsidRPr="003F2515" w:rsidRDefault="00D975CF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>
        <w:rPr>
          <w:rFonts w:ascii="FrutigerNeueLTPro-Light" w:hAnsi="FrutigerNeueLTPro-Light"/>
          <w:b/>
          <w:bCs w:val="0"/>
          <w:sz w:val="22"/>
        </w:rPr>
        <w:t>Renova</w:t>
      </w:r>
      <w:r w:rsidR="003F2515" w:rsidRPr="003F2515">
        <w:rPr>
          <w:rFonts w:ascii="FrutigerNeueLTPro-Light" w:hAnsi="FrutigerNeueLTPro-Light"/>
          <w:sz w:val="22"/>
        </w:rPr>
        <w:t xml:space="preserve"> entspricht der CE-Kennzeichnung nachDIN EN 14688.</w:t>
      </w:r>
    </w:p>
    <w:p w14:paraId="7897AF68" w14:textId="0FA7C3F1" w:rsidR="003F2515" w:rsidRDefault="003F2515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3214A5A1" w14:textId="77777777" w:rsidR="004651AC" w:rsidRPr="002A1BD8" w:rsidRDefault="004651AC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74828CB9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D975CF">
        <w:rPr>
          <w:rFonts w:ascii="Frutiger Neue LT Pro Light" w:hAnsi="Frutiger Neue LT Pro Light"/>
          <w:sz w:val="22"/>
        </w:rPr>
        <w:t>450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3F2515">
        <w:rPr>
          <w:rFonts w:ascii="Frutiger Neue LT Pro Light" w:hAnsi="Frutiger Neue LT Pro Light"/>
          <w:sz w:val="22"/>
        </w:rPr>
        <w:t>4</w:t>
      </w:r>
      <w:r w:rsidR="00D975CF">
        <w:rPr>
          <w:rFonts w:ascii="Frutiger Neue LT Pro Light" w:hAnsi="Frutiger Neue LT Pro Light"/>
          <w:sz w:val="22"/>
        </w:rPr>
        <w:t>0</w:t>
      </w:r>
      <w:r w:rsidR="003F2515">
        <w:rPr>
          <w:rFonts w:ascii="Frutiger Neue LT Pro Light" w:hAnsi="Frutiger Neue LT Pro Light"/>
          <w:sz w:val="22"/>
        </w:rPr>
        <w:t>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D975CF">
        <w:rPr>
          <w:rFonts w:ascii="Frutiger Neue LT Pro Light" w:hAnsi="Frutiger Neue LT Pro Light"/>
          <w:sz w:val="22"/>
        </w:rPr>
        <w:t>147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464938F2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D975CF">
        <w:rPr>
          <w:rFonts w:ascii="Frutiger Neue LT Pro Light" w:hAnsi="Frutiger Neue LT Pro Light"/>
          <w:sz w:val="22"/>
        </w:rPr>
        <w:t xml:space="preserve"> </w:t>
      </w:r>
      <w:r w:rsidR="00D975CF" w:rsidRPr="00D975CF">
        <w:rPr>
          <w:rFonts w:ascii="FrutigerNeueLTPro-Light" w:hAnsi="FrutigerNeueLTPro-Light"/>
          <w:color w:val="1D1D1B"/>
          <w:sz w:val="22"/>
        </w:rPr>
        <w:t>(Beckenmitte/Ablage</w:t>
      </w:r>
      <w:r w:rsidR="00D975CF">
        <w:rPr>
          <w:rFonts w:ascii="FrutigerNeueLTPro-Light" w:hAnsi="FrutigerNeueLTPro-Light"/>
          <w:color w:val="1D1D1B"/>
          <w:sz w:val="22"/>
        </w:rPr>
        <w:t>:</w:t>
      </w:r>
      <w:r w:rsidR="001B5B1F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D975CF">
        <w:rPr>
          <w:rFonts w:ascii="Frutiger Neue LT Pro Light" w:hAnsi="Frutiger Neue LT Pro Light"/>
          <w:sz w:val="22"/>
        </w:rPr>
        <w:t xml:space="preserve">480 / 380 </w:t>
      </w:r>
      <w:r w:rsidR="001B5B1F">
        <w:rPr>
          <w:rFonts w:ascii="Frutiger Neue LT Pro Light" w:hAnsi="Frutiger Neue LT Pro Light"/>
          <w:sz w:val="22"/>
        </w:rPr>
        <w:t>mm</w:t>
      </w:r>
    </w:p>
    <w:p w14:paraId="76862906" w14:textId="4AF96920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3329379D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H = </w:t>
      </w:r>
      <w:r w:rsidR="003F2515">
        <w:rPr>
          <w:rFonts w:ascii="Frutiger Neue LT Pro Light" w:hAnsi="Frutiger Neue LT Pro Light"/>
          <w:sz w:val="22"/>
        </w:rPr>
        <w:t>1</w:t>
      </w:r>
      <w:r w:rsidR="00D975CF">
        <w:rPr>
          <w:rFonts w:ascii="Frutiger Neue LT Pro Light" w:hAnsi="Frutiger Neue LT Pro Light"/>
          <w:sz w:val="22"/>
        </w:rPr>
        <w:t>20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577A80CE" w:rsidR="000056D4" w:rsidRPr="00532B2E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</w:r>
      <w:r w:rsidR="00D975CF">
        <w:rPr>
          <w:rFonts w:ascii="Frutiger Neue LT Pro Light" w:hAnsi="Frutiger Neue LT Pro Light"/>
          <w:sz w:val="22"/>
        </w:rPr>
        <w:t>ohne</w:t>
      </w:r>
      <w:r w:rsidR="000056D4" w:rsidRPr="00532B2E">
        <w:rPr>
          <w:rFonts w:ascii="Frutiger Neue LT Pro Light" w:hAnsi="Frutiger Neue LT Pro Light"/>
          <w:sz w:val="22"/>
        </w:rPr>
        <w:t xml:space="preserve"> </w:t>
      </w:r>
    </w:p>
    <w:p w14:paraId="785B263B" w14:textId="7DF9A436" w:rsidR="000056D4" w:rsidRPr="001D6599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1D6599">
        <w:rPr>
          <w:rFonts w:ascii="Frutiger Neue LT Pro Light" w:hAnsi="Frutiger Neue LT Pro Light"/>
          <w:sz w:val="22"/>
        </w:rPr>
        <w:t xml:space="preserve">Länge Einzelwaschtisch: </w:t>
      </w:r>
      <w:r w:rsidRPr="001D6599">
        <w:rPr>
          <w:rFonts w:ascii="Frutiger Neue LT Pro Light" w:hAnsi="Frutiger Neue LT Pro Light"/>
          <w:sz w:val="22"/>
        </w:rPr>
        <w:tab/>
      </w:r>
      <w:r w:rsidRPr="001D6599">
        <w:rPr>
          <w:rFonts w:ascii="Frutiger Neue LT Pro Light" w:hAnsi="Frutiger Neue LT Pro Light"/>
          <w:sz w:val="22"/>
        </w:rPr>
        <w:tab/>
      </w:r>
      <w:r w:rsidR="00D975CF">
        <w:rPr>
          <w:rFonts w:ascii="Frutiger Neue LT Pro Light" w:hAnsi="Frutiger Neue LT Pro Light"/>
          <w:sz w:val="22"/>
        </w:rPr>
        <w:t>550</w:t>
      </w:r>
      <w:r w:rsidR="000056D4" w:rsidRPr="001D6599">
        <w:rPr>
          <w:rFonts w:ascii="Frutiger Neue LT Pro Light" w:hAnsi="Frutiger Neue LT Pro Light"/>
          <w:sz w:val="22"/>
        </w:rPr>
        <w:t xml:space="preserve"> – </w:t>
      </w:r>
      <w:r w:rsidR="003F2515">
        <w:rPr>
          <w:rFonts w:ascii="Frutiger Neue LT Pro Light" w:hAnsi="Frutiger Neue LT Pro Light"/>
          <w:sz w:val="22"/>
        </w:rPr>
        <w:t>2.</w:t>
      </w:r>
      <w:r w:rsidR="00D975CF">
        <w:rPr>
          <w:rFonts w:ascii="Frutiger Neue LT Pro Light" w:hAnsi="Frutiger Neue LT Pro Light"/>
          <w:sz w:val="22"/>
        </w:rPr>
        <w:t>5</w:t>
      </w:r>
      <w:r w:rsidR="00B06B14" w:rsidRPr="001D6599">
        <w:rPr>
          <w:rFonts w:ascii="Frutiger Neue LT Pro Light" w:hAnsi="Frutiger Neue LT Pro Light"/>
          <w:sz w:val="22"/>
        </w:rPr>
        <w:t xml:space="preserve">00 </w:t>
      </w:r>
      <w:r w:rsidR="000056D4" w:rsidRPr="001D6599">
        <w:rPr>
          <w:rFonts w:ascii="Frutiger Neue LT Pro Light" w:hAnsi="Frutiger Neue LT Pro Light"/>
          <w:sz w:val="22"/>
        </w:rPr>
        <w:t xml:space="preserve">mm </w:t>
      </w:r>
    </w:p>
    <w:p w14:paraId="5BD69573" w14:textId="0FB98BC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D975CF">
        <w:rPr>
          <w:rFonts w:ascii="Frutiger Neue LT Pro Light" w:hAnsi="Frutiger Neue LT Pro Light"/>
          <w:sz w:val="22"/>
        </w:rPr>
        <w:t>20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4651AC" w:rsidRDefault="00D25E96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21DC7858" w14:textId="340FB8C2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 xml:space="preserve">Winkelkonsole </w:t>
      </w:r>
      <w:r w:rsidR="006C4C61">
        <w:rPr>
          <w:rFonts w:ascii="Frutiger Neue LT Pro Light" w:hAnsi="Frutiger Neue LT Pro Light"/>
          <w:sz w:val="22"/>
        </w:rPr>
        <w:t>310</w:t>
      </w:r>
      <w:r w:rsidR="003F2515">
        <w:rPr>
          <w:rFonts w:ascii="Frutiger Neue LT Pro Light" w:hAnsi="Frutiger Neue LT Pro Light"/>
          <w:sz w:val="22"/>
        </w:rPr>
        <w:t xml:space="preserve"> mm</w:t>
      </w:r>
    </w:p>
    <w:p w14:paraId="22018DE1" w14:textId="72944B3D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6C4C61">
        <w:rPr>
          <w:rFonts w:ascii="Frutiger Neue LT Pro Light" w:hAnsi="Frutiger Neue LT Pro Light"/>
          <w:sz w:val="22"/>
        </w:rPr>
        <w:t>1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1E8BA3BB" w14:textId="6A630F42" w:rsidR="006C4C61" w:rsidRPr="006C4C61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6C4C61" w:rsidRPr="006C4C61">
        <w:rPr>
          <w:rFonts w:ascii="FrutigerNeueLTPro-Light" w:hAnsi="FrutigerNeueLTPro-Light"/>
          <w:color w:val="1D1D1B"/>
          <w:sz w:val="22"/>
        </w:rPr>
        <w:t>Permanentablauf mit VARICOR®-Abdeckung</w:t>
      </w:r>
      <w:r w:rsidR="006C4C61">
        <w:rPr>
          <w:rFonts w:ascii="FrutigerNeueLTPro-Light" w:hAnsi="FrutigerNeueLTPro-Light"/>
          <w:color w:val="1D1D1B"/>
          <w:sz w:val="22"/>
        </w:rPr>
        <w:br/>
        <w:t xml:space="preserve">   </w:t>
      </w:r>
      <w:r w:rsidR="006C4C61" w:rsidRPr="006C4C61">
        <w:rPr>
          <w:rFonts w:ascii="FrutigerNeueLTPro-Light" w:hAnsi="FrutigerNeueLTPro-Light"/>
          <w:color w:val="1D1D1B"/>
          <w:sz w:val="22"/>
        </w:rPr>
        <w:t>(für Becken ohne Überlauf)</w:t>
      </w:r>
    </w:p>
    <w:p w14:paraId="30A3AD94" w14:textId="4C9701EC" w:rsidR="006C4C61" w:rsidRDefault="006C4C61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6C4C61">
        <w:rPr>
          <w:rFonts w:ascii="FrutigerNeueLTPro-Light" w:hAnsi="FrutigerNeueLTPro-Light"/>
          <w:color w:val="1D1D1B"/>
          <w:sz w:val="22"/>
        </w:rPr>
        <w:t>Push-Open mit VARICOR®-Abdeckung</w:t>
      </w:r>
      <w:r>
        <w:rPr>
          <w:rFonts w:ascii="FrutigerNeueLTPro-Light" w:hAnsi="FrutigerNeueLTPro-Light"/>
          <w:color w:val="1D1D1B"/>
          <w:sz w:val="22"/>
        </w:rPr>
        <w:t xml:space="preserve"> </w:t>
      </w:r>
      <w:r w:rsidRPr="006C4C61">
        <w:rPr>
          <w:rFonts w:ascii="FrutigerNeueLTPro-Light" w:hAnsi="FrutigerNeueLTPro-Light"/>
          <w:color w:val="1D1D1B"/>
          <w:sz w:val="22"/>
        </w:rPr>
        <w:t xml:space="preserve">(für Becken mit </w:t>
      </w:r>
      <w:r>
        <w:rPr>
          <w:rFonts w:ascii="FrutigerNeueLTPro-Light" w:hAnsi="FrutigerNeueLTPro-Light"/>
          <w:color w:val="1D1D1B"/>
          <w:sz w:val="22"/>
        </w:rPr>
        <w:br/>
        <w:t xml:space="preserve">   </w:t>
      </w:r>
      <w:r w:rsidRPr="006C4C61">
        <w:rPr>
          <w:rFonts w:ascii="FrutigerNeueLTPro-Light" w:hAnsi="FrutigerNeueLTPro-Light"/>
          <w:color w:val="1D1D1B"/>
          <w:sz w:val="22"/>
        </w:rPr>
        <w:t>Überlauf</w:t>
      </w:r>
      <w:r w:rsidRPr="006C4C61">
        <w:rPr>
          <w:rFonts w:ascii="FrutigerNeueLTPro-Light" w:hAnsi="FrutigerNeueLTPro-Light"/>
          <w:color w:val="1D1D1B"/>
          <w:sz w:val="18"/>
          <w:szCs w:val="18"/>
        </w:rPr>
        <w:t>)</w:t>
      </w:r>
    </w:p>
    <w:p w14:paraId="2C606CED" w14:textId="5FB87C4E" w:rsidR="00AB7112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6C4C61" w:rsidRPr="006C4C61">
        <w:rPr>
          <w:rFonts w:ascii="FrutigerNeueLTPro-Light" w:hAnsi="FrutigerNeueLTPro-Light"/>
          <w:color w:val="1D1D1B"/>
          <w:sz w:val="22"/>
        </w:rPr>
        <w:t>Winkelkonsole 310 mm</w:t>
      </w:r>
    </w:p>
    <w:p w14:paraId="327D1C21" w14:textId="63118B56" w:rsidR="003F2515" w:rsidRPr="003F2515" w:rsidRDefault="003F2515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6C4C61" w:rsidRPr="006C4C61">
        <w:rPr>
          <w:rFonts w:ascii="FrutigerNeueLTPro-Light" w:hAnsi="FrutigerNeueLTPro-Light"/>
          <w:color w:val="1D1D1B"/>
          <w:sz w:val="22"/>
        </w:rPr>
        <w:t>Wandauflagewinkel 180 mm bei Nischeneinbau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41C4DA86" w:rsidR="00D25E96" w:rsidRDefault="00D25E96" w:rsidP="00AB7112">
      <w:pPr>
        <w:spacing w:before="0" w:after="0" w:line="220" w:lineRule="atLeast"/>
        <w:rPr>
          <w:rStyle w:val="fontstyle01"/>
          <w:color w:val="auto"/>
          <w:sz w:val="22"/>
          <w:szCs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9151A" w:rsidRPr="0099151A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380010C9" w14:textId="2005E03B" w:rsidR="003F2515" w:rsidRPr="003F2515" w:rsidRDefault="003F2515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3F2515">
        <w:rPr>
          <w:rFonts w:ascii="FrutigerNeueLTPro-Light" w:hAnsi="FrutigerNeueLTPro-Light"/>
          <w:sz w:val="22"/>
        </w:rPr>
        <w:t>Funktionsausschnitt, z. B. Handtuchhalter</w:t>
      </w:r>
    </w:p>
    <w:p w14:paraId="5B290058" w14:textId="2E2A86A6" w:rsidR="00E44506" w:rsidRDefault="009A4787" w:rsidP="001B5B1F">
      <w:pPr>
        <w:spacing w:before="0" w:after="0" w:line="220" w:lineRule="atLeast"/>
        <w:ind w:left="3540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1B5B1F" w:rsidRPr="001B5B1F">
        <w:rPr>
          <w:rFonts w:ascii="FrutigerNeueLTPro-Light" w:hAnsi="FrutigerNeueLTPro-Light"/>
          <w:sz w:val="22"/>
        </w:rPr>
        <w:t>Papierabwurfröhre (rund oder eckig) fugenlos integriert</w:t>
      </w:r>
    </w:p>
    <w:p w14:paraId="307C6359" w14:textId="02D6F0FF" w:rsidR="001B5B1F" w:rsidRDefault="001B5B1F" w:rsidP="004651AC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AE80D01" w14:textId="77777777" w:rsidR="00940CCF" w:rsidRPr="00532B2E" w:rsidRDefault="00940CCF" w:rsidP="004651AC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04AB7C59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6C4C61">
        <w:rPr>
          <w:rFonts w:ascii="Frutiger Neue LT Pro Light" w:hAnsi="Frutiger Neue LT Pro Light"/>
          <w:b/>
          <w:sz w:val="22"/>
        </w:rPr>
        <w:t>Renova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940CCF">
      <w:pgSz w:w="11906" w:h="16838"/>
      <w:pgMar w:top="1134" w:right="96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782A"/>
    <w:rsid w:val="000402CC"/>
    <w:rsid w:val="00040ABD"/>
    <w:rsid w:val="000D5250"/>
    <w:rsid w:val="000E740C"/>
    <w:rsid w:val="00180EAA"/>
    <w:rsid w:val="001B5B1F"/>
    <w:rsid w:val="001D0F07"/>
    <w:rsid w:val="001D6599"/>
    <w:rsid w:val="0024363A"/>
    <w:rsid w:val="00257A00"/>
    <w:rsid w:val="00296001"/>
    <w:rsid w:val="002A1BD8"/>
    <w:rsid w:val="00323AAA"/>
    <w:rsid w:val="00327063"/>
    <w:rsid w:val="00357C7E"/>
    <w:rsid w:val="00362D57"/>
    <w:rsid w:val="00386996"/>
    <w:rsid w:val="003A0FE1"/>
    <w:rsid w:val="003F2515"/>
    <w:rsid w:val="00405E3F"/>
    <w:rsid w:val="004651AC"/>
    <w:rsid w:val="004758E4"/>
    <w:rsid w:val="00480C96"/>
    <w:rsid w:val="00516D83"/>
    <w:rsid w:val="00532B2E"/>
    <w:rsid w:val="00606ACF"/>
    <w:rsid w:val="006419BE"/>
    <w:rsid w:val="00675DBA"/>
    <w:rsid w:val="006C4C61"/>
    <w:rsid w:val="007113D3"/>
    <w:rsid w:val="00757D3F"/>
    <w:rsid w:val="00794111"/>
    <w:rsid w:val="00833AE7"/>
    <w:rsid w:val="008C06C5"/>
    <w:rsid w:val="008C2358"/>
    <w:rsid w:val="00940CCF"/>
    <w:rsid w:val="0099151A"/>
    <w:rsid w:val="009A4787"/>
    <w:rsid w:val="00A15B2B"/>
    <w:rsid w:val="00A80C14"/>
    <w:rsid w:val="00AB7112"/>
    <w:rsid w:val="00AF5C3F"/>
    <w:rsid w:val="00B01507"/>
    <w:rsid w:val="00B06B14"/>
    <w:rsid w:val="00B223D9"/>
    <w:rsid w:val="00B37E3E"/>
    <w:rsid w:val="00B94709"/>
    <w:rsid w:val="00BB00FD"/>
    <w:rsid w:val="00BB175F"/>
    <w:rsid w:val="00BB601E"/>
    <w:rsid w:val="00CA2CB3"/>
    <w:rsid w:val="00D25E96"/>
    <w:rsid w:val="00D8183D"/>
    <w:rsid w:val="00D858BE"/>
    <w:rsid w:val="00D975CF"/>
    <w:rsid w:val="00E274E5"/>
    <w:rsid w:val="00E42369"/>
    <w:rsid w:val="00E44506"/>
    <w:rsid w:val="00E7152C"/>
    <w:rsid w:val="00E73E6D"/>
    <w:rsid w:val="00E75D2C"/>
    <w:rsid w:val="00EA508F"/>
    <w:rsid w:val="00EE6D94"/>
    <w:rsid w:val="00EF10A2"/>
    <w:rsid w:val="00F65C2C"/>
    <w:rsid w:val="00FB701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10</cp:revision>
  <cp:lastPrinted>2022-02-25T11:06:00Z</cp:lastPrinted>
  <dcterms:created xsi:type="dcterms:W3CDTF">2022-02-21T09:29:00Z</dcterms:created>
  <dcterms:modified xsi:type="dcterms:W3CDTF">2022-02-25T11:06:00Z</dcterms:modified>
</cp:coreProperties>
</file>