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2F1CAE3D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632973">
        <w:rPr>
          <w:rFonts w:ascii="Frutiger Neue LT Pro Light" w:hAnsi="Frutiger Neue LT Pro Light"/>
          <w:color w:val="000000"/>
          <w:sz w:val="22"/>
          <w:szCs w:val="22"/>
        </w:rPr>
        <w:t>Pr</w:t>
      </w:r>
      <w:r w:rsidR="00ED2CA0">
        <w:rPr>
          <w:rFonts w:ascii="Frutiger Neue LT Pro Light" w:hAnsi="Frutiger Neue LT Pro Light"/>
          <w:color w:val="000000"/>
          <w:sz w:val="22"/>
          <w:szCs w:val="22"/>
        </w:rPr>
        <w:t>ofil</w:t>
      </w:r>
    </w:p>
    <w:p w14:paraId="4108E6BB" w14:textId="6C35CF50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D97F504" w14:textId="4D6A6C85" w:rsidR="0075718C" w:rsidRDefault="00386996" w:rsidP="00ED2CA0">
      <w:pPr>
        <w:pStyle w:val="AbstandnachZeilenumbruch"/>
        <w:spacing w:after="0"/>
        <w:ind w:left="0" w:firstLine="0"/>
        <w:rPr>
          <w:rFonts w:ascii="FrutigerNeueLTPro-Light" w:hAnsi="FrutigerNeueLTPro-Light"/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="003F2515">
        <w:rPr>
          <w:color w:val="auto"/>
          <w:sz w:val="22"/>
          <w:szCs w:val="22"/>
        </w:rPr>
        <w:t>,</w:t>
      </w:r>
      <w:r w:rsidR="009152B8" w:rsidRPr="009152B8">
        <w:t xml:space="preserve"> </w:t>
      </w:r>
      <w:r w:rsidR="009152B8" w:rsidRPr="009152B8">
        <w:rPr>
          <w:rFonts w:eastAsia="Times New Roman" w:cs="Arial"/>
          <w:bCs/>
          <w:noProof/>
          <w:color w:val="auto"/>
          <w:kern w:val="32"/>
          <w:sz w:val="22"/>
          <w:szCs w:val="22"/>
        </w:rPr>
        <w:t>mit vorgezogenem rundem Becken,</w:t>
      </w:r>
      <w:r w:rsidR="00632973" w:rsidRPr="009152B8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96001">
        <w:rPr>
          <w:sz w:val="22"/>
        </w:rPr>
        <w:t xml:space="preserve">als Standard </w:t>
      </w:r>
      <w:r w:rsidR="00ED2CA0">
        <w:rPr>
          <w:sz w:val="22"/>
        </w:rPr>
        <w:t>mit</w:t>
      </w:r>
      <w:r w:rsidR="009152B8">
        <w:rPr>
          <w:sz w:val="22"/>
        </w:rPr>
        <w:t xml:space="preserve"> </w:t>
      </w:r>
      <w:r w:rsidR="00296001">
        <w:rPr>
          <w:sz w:val="22"/>
        </w:rPr>
        <w:t xml:space="preserve">Überlauf, </w:t>
      </w:r>
      <w:r w:rsidR="00ED2CA0">
        <w:rPr>
          <w:sz w:val="22"/>
        </w:rPr>
        <w:t xml:space="preserve">optional ohne Überlauf, </w:t>
      </w:r>
      <w:r w:rsidR="00ED2CA0" w:rsidRPr="00ED2CA0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Möbelkante für Anschluss von Verkleidung/Badmöbel</w:t>
      </w:r>
      <w:r w:rsidR="0075718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75718C" w:rsidRPr="0075718C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591902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ED2CA0">
        <w:rPr>
          <w:color w:val="auto"/>
          <w:sz w:val="22"/>
          <w:szCs w:val="22"/>
        </w:rPr>
        <w:t>.</w:t>
      </w:r>
    </w:p>
    <w:p w14:paraId="5D1CAA3C" w14:textId="476173E4" w:rsidR="009152B8" w:rsidRPr="00D2131A" w:rsidRDefault="009152B8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</w:p>
    <w:p w14:paraId="00A7C65A" w14:textId="7F7912BE" w:rsidR="00ED2CA0" w:rsidRPr="00ED2CA0" w:rsidRDefault="00ED2CA0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ED2CA0">
        <w:rPr>
          <w:rFonts w:ascii="FrutigerNeueLTPro-Light" w:hAnsi="FrutigerNeueLTPro-Light"/>
          <w:sz w:val="22"/>
        </w:rPr>
        <w:t>Auch als Eckwaschtisch ohne Ablage lieferbar</w:t>
      </w:r>
    </w:p>
    <w:p w14:paraId="62D0F6DC" w14:textId="77777777" w:rsidR="00ED2CA0" w:rsidRPr="00D2131A" w:rsidRDefault="00ED2CA0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</w:p>
    <w:p w14:paraId="031E7044" w14:textId="2E7CE6A4" w:rsidR="009152B8" w:rsidRDefault="00ED2CA0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ED2CA0">
        <w:rPr>
          <w:rFonts w:ascii="FrutigerNeueLTPro-Light" w:hAnsi="FrutigerNeueLTPro-Light"/>
          <w:b/>
          <w:bCs w:val="0"/>
          <w:sz w:val="22"/>
        </w:rPr>
        <w:t>Profil</w:t>
      </w:r>
      <w:r w:rsidRPr="00ED2CA0">
        <w:rPr>
          <w:rFonts w:ascii="FrutigerNeueLTPro-Light" w:hAnsi="FrutigerNeueLTPro-Light"/>
          <w:sz w:val="22"/>
        </w:rPr>
        <w:t xml:space="preserve"> entspricht der CE-Kennzeichnung nach</w:t>
      </w:r>
      <w:r>
        <w:rPr>
          <w:rFonts w:ascii="FrutigerNeueLTPro-Light" w:hAnsi="FrutigerNeueLTPro-Light"/>
          <w:sz w:val="22"/>
        </w:rPr>
        <w:t xml:space="preserve"> </w:t>
      </w:r>
      <w:r w:rsidRPr="00ED2CA0">
        <w:rPr>
          <w:rFonts w:ascii="FrutigerNeueLTPro-Light" w:hAnsi="FrutigerNeueLTPro-Light"/>
          <w:sz w:val="22"/>
        </w:rPr>
        <w:t>DIN EN 14688.</w:t>
      </w:r>
    </w:p>
    <w:p w14:paraId="08A8E145" w14:textId="44B58299" w:rsidR="00ED2CA0" w:rsidRDefault="00ED2CA0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25FFC08" w14:textId="77777777" w:rsidR="00D2131A" w:rsidRPr="00ED2CA0" w:rsidRDefault="00D2131A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7806855B" w:rsidR="000056D4" w:rsidRPr="00532B2E" w:rsidRDefault="000056D4" w:rsidP="005D6BBC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</w:t>
      </w:r>
      <w:r w:rsidR="00632973" w:rsidRPr="00632973">
        <w:rPr>
          <w:rFonts w:ascii="FrutigerNeueLTPro-Light" w:hAnsi="FrutigerNeueLTPro-Light"/>
          <w:sz w:val="22"/>
        </w:rPr>
        <w:t>(Ø x H):</w:t>
      </w:r>
      <w:r w:rsidR="00632973" w:rsidRPr="00632973">
        <w:t xml:space="preserve">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D6BBC">
        <w:rPr>
          <w:rFonts w:ascii="Frutiger Neue LT Pro Light" w:hAnsi="Frutiger Neue LT Pro Light"/>
          <w:sz w:val="22"/>
        </w:rPr>
        <w:t xml:space="preserve"> </w:t>
      </w:r>
      <w:r w:rsidR="009152B8" w:rsidRPr="009152B8">
        <w:rPr>
          <w:rFonts w:ascii="FrutigerNeueLTPro-Light" w:hAnsi="FrutigerNeueLTPro-Light"/>
          <w:sz w:val="22"/>
        </w:rPr>
        <w:t>Ø 3</w:t>
      </w:r>
      <w:r w:rsidR="00ED2CA0">
        <w:rPr>
          <w:rFonts w:ascii="FrutigerNeueLTPro-Light" w:hAnsi="FrutigerNeueLTPro-Light"/>
          <w:sz w:val="22"/>
        </w:rPr>
        <w:t>80</w:t>
      </w:r>
      <w:r w:rsidR="009152B8" w:rsidRPr="009152B8">
        <w:rPr>
          <w:rFonts w:ascii="FrutigerNeueLTPro-Light" w:hAnsi="FrutigerNeueLTPro-Light"/>
          <w:sz w:val="22"/>
        </w:rPr>
        <w:t xml:space="preserve"> x </w:t>
      </w:r>
      <w:r w:rsidR="00ED2CA0">
        <w:rPr>
          <w:rFonts w:ascii="FrutigerNeueLTPro-Light" w:hAnsi="FrutigerNeueLTPro-Light"/>
          <w:sz w:val="22"/>
        </w:rPr>
        <w:t>160</w:t>
      </w:r>
      <w:r w:rsidR="009152B8" w:rsidRPr="009152B8">
        <w:rPr>
          <w:rFonts w:ascii="FrutigerNeueLTPro-Light" w:hAnsi="FrutigerNeueLTPro-Light"/>
          <w:sz w:val="22"/>
        </w:rPr>
        <w:t xml:space="preserve"> mm</w:t>
      </w:r>
    </w:p>
    <w:p w14:paraId="0D913215" w14:textId="19F57141" w:rsidR="000056D4" w:rsidRDefault="004758E4" w:rsidP="005D6BBC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>
        <w:rPr>
          <w:rFonts w:ascii="Frutiger Neue LT Pro Light" w:hAnsi="Frutiger Neue LT Pro Light"/>
          <w:sz w:val="22"/>
        </w:rPr>
        <w:t xml:space="preserve"> </w:t>
      </w:r>
      <w:r w:rsidR="009152B8" w:rsidRPr="009152B8">
        <w:rPr>
          <w:rFonts w:ascii="FrutigerNeueLTPro-Light" w:hAnsi="FrutigerNeueLTPro-Light"/>
          <w:sz w:val="22"/>
        </w:rPr>
        <w:t>(Beckenmitte/Ablage)</w:t>
      </w:r>
      <w:r w:rsidR="009152B8">
        <w:rPr>
          <w:rFonts w:ascii="FrutigerNeueLTPro-Light" w:hAnsi="FrutigerNeueLTPro-Light"/>
          <w:sz w:val="22"/>
        </w:rPr>
        <w:t>:</w:t>
      </w:r>
      <w:r w:rsidR="009152B8">
        <w:rPr>
          <w:rFonts w:ascii="FrutigerNeueLTPro-Light" w:hAnsi="FrutigerNeueLTPro-Light"/>
          <w:sz w:val="22"/>
        </w:rPr>
        <w:tab/>
      </w:r>
      <w:r w:rsidR="002A1BD8">
        <w:rPr>
          <w:rFonts w:ascii="Frutiger Neue LT Pro Light" w:hAnsi="Frutiger Neue LT Pro Light"/>
          <w:sz w:val="22"/>
        </w:rPr>
        <w:tab/>
      </w:r>
      <w:r w:rsidR="005D6BBC">
        <w:rPr>
          <w:rFonts w:ascii="Frutiger Neue LT Pro Light" w:hAnsi="Frutiger Neue LT Pro Light"/>
          <w:sz w:val="22"/>
        </w:rPr>
        <w:t xml:space="preserve"> </w:t>
      </w:r>
      <w:r w:rsidR="0042272E">
        <w:rPr>
          <w:rFonts w:ascii="Frutiger Neue LT Pro Light" w:hAnsi="Frutiger Neue LT Pro Light"/>
          <w:sz w:val="22"/>
        </w:rPr>
        <w:t>5</w:t>
      </w:r>
      <w:r w:rsidR="00ED2CA0">
        <w:rPr>
          <w:rFonts w:ascii="Frutiger Neue LT Pro Light" w:hAnsi="Frutiger Neue LT Pro Light"/>
          <w:sz w:val="22"/>
        </w:rPr>
        <w:t>30</w:t>
      </w:r>
      <w:r w:rsidR="003F2515">
        <w:rPr>
          <w:rFonts w:ascii="Frutiger Neue LT Pro Light" w:hAnsi="Frutiger Neue LT Pro Light"/>
          <w:sz w:val="22"/>
        </w:rPr>
        <w:t xml:space="preserve"> </w:t>
      </w:r>
      <w:r w:rsidR="009152B8">
        <w:rPr>
          <w:rFonts w:ascii="Frutiger Neue LT Pro Light" w:hAnsi="Frutiger Neue LT Pro Light"/>
          <w:sz w:val="22"/>
        </w:rPr>
        <w:t xml:space="preserve">/ </w:t>
      </w:r>
      <w:r w:rsidR="00ED2CA0">
        <w:rPr>
          <w:rFonts w:ascii="Frutiger Neue LT Pro Light" w:hAnsi="Frutiger Neue LT Pro Light"/>
          <w:sz w:val="22"/>
        </w:rPr>
        <w:t>340</w:t>
      </w:r>
      <w:r w:rsidR="009152B8">
        <w:rPr>
          <w:rFonts w:ascii="Frutiger Neue LT Pro Light" w:hAnsi="Frutiger Neue LT Pro Light"/>
          <w:sz w:val="22"/>
        </w:rPr>
        <w:t xml:space="preserve">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29576CCB" w:rsidR="00757D3F" w:rsidRDefault="00757D3F" w:rsidP="005D6BBC">
      <w:pPr>
        <w:spacing w:before="0" w:after="0" w:line="276" w:lineRule="auto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5D6BBC"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t>12 mm</w:t>
      </w:r>
    </w:p>
    <w:p w14:paraId="279BCF28" w14:textId="59D3B1C3" w:rsidR="005D6BBC" w:rsidRDefault="005D6BBC" w:rsidP="005D6BBC">
      <w:pPr>
        <w:spacing w:before="0" w:after="0" w:line="276" w:lineRule="auto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Frontblende: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 xml:space="preserve"> H = 40 mm</w:t>
      </w:r>
    </w:p>
    <w:p w14:paraId="59224A3B" w14:textId="09A6A9FB" w:rsidR="005D6BBC" w:rsidRPr="00532B2E" w:rsidRDefault="005D6BBC" w:rsidP="005D6BBC">
      <w:pPr>
        <w:spacing w:before="0" w:after="0" w:line="276" w:lineRule="auto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Wandanschlussprofil mit Hohlkehle: 30 mm</w:t>
      </w:r>
    </w:p>
    <w:p w14:paraId="785B263B" w14:textId="2D36DD7C" w:rsidR="000056D4" w:rsidRDefault="00B223D9" w:rsidP="005D6BBC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</w:t>
      </w:r>
      <w:r w:rsidR="00ED2CA0">
        <w:rPr>
          <w:rFonts w:ascii="Frutiger Neue LT Pro Light" w:hAnsi="Frutiger Neue LT Pro Light"/>
          <w:sz w:val="22"/>
        </w:rPr>
        <w:t>Einzelwaschtisch</w:t>
      </w:r>
      <w:r w:rsidRPr="001D6599">
        <w:rPr>
          <w:rFonts w:ascii="Frutiger Neue LT Pro Light" w:hAnsi="Frutiger Neue LT Pro Light"/>
          <w:sz w:val="22"/>
        </w:rPr>
        <w:t xml:space="preserve">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5D6BBC">
        <w:rPr>
          <w:rFonts w:ascii="Frutiger Neue LT Pro Light" w:hAnsi="Frutiger Neue LT Pro Light"/>
          <w:sz w:val="22"/>
        </w:rPr>
        <w:t xml:space="preserve"> </w:t>
      </w:r>
      <w:r w:rsidR="00ED2CA0">
        <w:rPr>
          <w:rFonts w:ascii="Frutiger Neue LT Pro Light" w:hAnsi="Frutiger Neue LT Pro Light"/>
          <w:sz w:val="22"/>
        </w:rPr>
        <w:t>6</w:t>
      </w:r>
      <w:r w:rsidR="0075718C">
        <w:rPr>
          <w:rFonts w:ascii="Frutiger Neue LT Pro Light" w:hAnsi="Frutiger Neue LT Pro Light"/>
          <w:sz w:val="22"/>
        </w:rPr>
        <w:t>0</w:t>
      </w:r>
      <w:r w:rsidR="0099151A" w:rsidRPr="001D6599">
        <w:rPr>
          <w:rFonts w:ascii="Frutiger Neue LT Pro Light" w:hAnsi="Frutiger Neue LT Pro Light"/>
          <w:sz w:val="22"/>
        </w:rPr>
        <w:t>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="003F2515">
        <w:rPr>
          <w:rFonts w:ascii="Frutiger Neue LT Pro Light" w:hAnsi="Frutiger Neue LT Pro Light"/>
          <w:sz w:val="22"/>
        </w:rPr>
        <w:t>2.</w:t>
      </w:r>
      <w:r w:rsidR="00632973">
        <w:rPr>
          <w:rFonts w:ascii="Frutiger Neue LT Pro Light" w:hAnsi="Frutiger Neue LT Pro Light"/>
          <w:sz w:val="22"/>
        </w:rPr>
        <w:t>5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7FF57E8C" w14:textId="2CDBA767" w:rsidR="00ED2CA0" w:rsidRPr="001D6599" w:rsidRDefault="00ED2CA0" w:rsidP="005D6BBC">
      <w:pPr>
        <w:spacing w:before="0" w:after="0" w:line="276" w:lineRule="auto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Länge Eckwaschtisch: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5D6BBC"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t>760 – 577 mm</w:t>
      </w:r>
    </w:p>
    <w:p w14:paraId="5BD69573" w14:textId="01B1ED98" w:rsidR="000056D4" w:rsidRPr="00532B2E" w:rsidRDefault="000056D4" w:rsidP="005D6BBC">
      <w:pPr>
        <w:spacing w:before="0" w:after="0" w:line="276" w:lineRule="auto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="005D6BBC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ED2CA0">
        <w:rPr>
          <w:rFonts w:ascii="Frutiger Neue LT Pro Light" w:hAnsi="Frutiger Neue LT Pro Light"/>
          <w:sz w:val="22"/>
        </w:rPr>
        <w:t>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21F48529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37546738" w:rsidR="00386996" w:rsidRPr="00532B2E" w:rsidRDefault="005D6BBC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b/>
          <w:sz w:val="22"/>
        </w:rPr>
        <w:br w:type="column"/>
      </w:r>
      <w:r w:rsidR="000056D4" w:rsidRPr="00532B2E">
        <w:rPr>
          <w:rFonts w:ascii="Frutiger Neue LT Pro Light" w:hAnsi="Frutiger Neue LT Pro Light"/>
          <w:sz w:val="22"/>
        </w:rPr>
        <w:lastRenderedPageBreak/>
        <w:t xml:space="preserve">Befestigung: </w:t>
      </w:r>
      <w:r w:rsidR="000056D4" w:rsidRPr="00532B2E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ab/>
      </w:r>
      <w:r w:rsidR="00ED2CA0">
        <w:rPr>
          <w:rFonts w:ascii="Frutiger Neue LT Pro Light" w:hAnsi="Frutiger Neue LT Pro Light"/>
          <w:sz w:val="22"/>
        </w:rPr>
        <w:t>Winkelkonsole 310 mm</w:t>
      </w:r>
    </w:p>
    <w:p w14:paraId="22018DE1" w14:textId="670752C4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9152B8">
        <w:rPr>
          <w:rFonts w:ascii="Frutiger Neue LT Pro Light" w:hAnsi="Frutiger Neue LT Pro Light"/>
          <w:sz w:val="22"/>
        </w:rPr>
        <w:t>1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67CC472" w14:textId="5099ACEF" w:rsidR="0042272E" w:rsidRDefault="00757D3F" w:rsidP="00AB7112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42272E" w:rsidRPr="0042272E">
        <w:rPr>
          <w:rFonts w:ascii="FrutigerNeueLTPro-Light" w:hAnsi="FrutigerNeueLTPro-Light"/>
          <w:sz w:val="22"/>
        </w:rPr>
        <w:t>Permanentablauf mit VARICOR®-Abdeckung</w:t>
      </w:r>
      <w:r w:rsidR="0042272E">
        <w:rPr>
          <w:rFonts w:ascii="FrutigerNeueLTPro-Light" w:hAnsi="FrutigerNeueLTPro-Light"/>
          <w:sz w:val="22"/>
        </w:rPr>
        <w:br/>
        <w:t xml:space="preserve"> </w:t>
      </w:r>
      <w:r w:rsidR="0042272E" w:rsidRPr="0042272E">
        <w:rPr>
          <w:rFonts w:ascii="FrutigerNeueLTPro-Light" w:hAnsi="FrutigerNeueLTPro-Light"/>
          <w:sz w:val="22"/>
        </w:rPr>
        <w:t xml:space="preserve"> (für Becken ohne Überlauf)</w:t>
      </w:r>
    </w:p>
    <w:p w14:paraId="328C36C6" w14:textId="2C147264" w:rsidR="00ED2CA0" w:rsidRDefault="00ED2CA0" w:rsidP="00AB7112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ED2CA0"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ED2CA0">
        <w:rPr>
          <w:rFonts w:ascii="FrutigerNeueLTPro-Light" w:hAnsi="FrutigerNeueLTPro-Light"/>
          <w:sz w:val="22"/>
        </w:rPr>
        <w:t xml:space="preserve">Push-Open mit VARICOR®-Abdeckung (für Becken mit </w:t>
      </w:r>
      <w:r>
        <w:rPr>
          <w:rFonts w:ascii="FrutigerNeueLTPro-Light" w:hAnsi="FrutigerNeueLTPro-Light"/>
          <w:sz w:val="22"/>
        </w:rPr>
        <w:br/>
        <w:t xml:space="preserve">   </w:t>
      </w:r>
      <w:r w:rsidRPr="00ED2CA0">
        <w:rPr>
          <w:rFonts w:ascii="FrutigerNeueLTPro-Light" w:hAnsi="FrutigerNeueLTPro-Light"/>
          <w:sz w:val="22"/>
        </w:rPr>
        <w:t>Überlauf)</w:t>
      </w:r>
    </w:p>
    <w:p w14:paraId="27753036" w14:textId="2DF7BB7A" w:rsidR="00ED2CA0" w:rsidRPr="00ED2CA0" w:rsidRDefault="00ED2CA0" w:rsidP="00AB7112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>• Winkelkonsole 310 mm</w:t>
      </w:r>
    </w:p>
    <w:p w14:paraId="2C606CED" w14:textId="708D9D3F" w:rsidR="00AB7112" w:rsidRDefault="00632973" w:rsidP="009152B8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NeueLTPro-Light" w:hAnsi="FrutigerNeueLTPro-Light"/>
          <w:sz w:val="22"/>
        </w:rPr>
        <w:tab/>
      </w:r>
      <w:r w:rsidR="00AB7112">
        <w:rPr>
          <w:rFonts w:ascii="Frutiger Neue LT Pro Light" w:hAnsi="Frutiger Neue LT Pro Light"/>
          <w:sz w:val="22"/>
        </w:rPr>
        <w:t xml:space="preserve">• Wandauflagewinkel </w:t>
      </w:r>
      <w:r w:rsidR="009152B8">
        <w:rPr>
          <w:rFonts w:ascii="Frutiger Neue LT Pro Light" w:hAnsi="Frutiger Neue LT Pro Light"/>
          <w:sz w:val="22"/>
        </w:rPr>
        <w:t>1</w:t>
      </w:r>
      <w:r w:rsidR="00AB7112">
        <w:rPr>
          <w:rFonts w:ascii="Frutiger Neue LT Pro Light" w:hAnsi="Frutiger Neue LT Pro Light"/>
          <w:sz w:val="22"/>
        </w:rPr>
        <w:t>80 mm</w:t>
      </w:r>
      <w:r w:rsidR="003F2515">
        <w:rPr>
          <w:rFonts w:ascii="Frutiger Neue LT Pro Light" w:hAnsi="Frutiger Neue LT Pro Light"/>
          <w:sz w:val="22"/>
        </w:rPr>
        <w:t xml:space="preserve">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B4ED6A9" w14:textId="7D83B767" w:rsidR="009152B8" w:rsidRPr="00ED2CA0" w:rsidRDefault="00D25E96" w:rsidP="009152B8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ED2CA0" w:rsidRPr="00ED2CA0">
        <w:rPr>
          <w:rFonts w:ascii="Frutiger Neue LT Pro Light" w:hAnsi="Frutiger Neue LT Pro Light"/>
          <w:sz w:val="22"/>
        </w:rPr>
        <w:t>Seitenteil fugenlos verklebt, links und/oder rechts</w:t>
      </w:r>
    </w:p>
    <w:p w14:paraId="411FEB38" w14:textId="1A353632" w:rsidR="00ED2CA0" w:rsidRDefault="00ED2CA0" w:rsidP="009152B8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 w:rsidRPr="00ED2CA0">
        <w:rPr>
          <w:rFonts w:ascii="Frutiger Neue LT Pro Light" w:hAnsi="Frutiger Neue LT Pro Light"/>
          <w:sz w:val="22"/>
        </w:rPr>
        <w:tab/>
        <w:t>• Papierabwurfröhre (rund oder eckig) fugenlos integriert</w:t>
      </w:r>
    </w:p>
    <w:p w14:paraId="066CE2C0" w14:textId="66158F08" w:rsidR="00ED2CA0" w:rsidRDefault="00ED2CA0" w:rsidP="009152B8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641D06F0" w14:textId="77777777" w:rsidR="002A6D6F" w:rsidRPr="00ED2CA0" w:rsidRDefault="002A6D6F" w:rsidP="009152B8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4F85C4FC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9152B8">
        <w:rPr>
          <w:rFonts w:ascii="Frutiger Neue LT Pro Light" w:hAnsi="Frutiger Neue LT Pro Light"/>
          <w:b/>
          <w:sz w:val="22"/>
        </w:rPr>
        <w:t>P</w:t>
      </w:r>
      <w:r w:rsidR="00ED2CA0">
        <w:rPr>
          <w:rFonts w:ascii="Frutiger Neue LT Pro Light" w:hAnsi="Frutiger Neue LT Pro Light"/>
          <w:b/>
          <w:sz w:val="22"/>
        </w:rPr>
        <w:t>rofil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6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FB3C" w14:textId="77777777" w:rsidR="00A25159" w:rsidRDefault="00A25159" w:rsidP="005D6BBC">
      <w:pPr>
        <w:spacing w:before="0" w:after="0"/>
      </w:pPr>
      <w:r>
        <w:separator/>
      </w:r>
    </w:p>
  </w:endnote>
  <w:endnote w:type="continuationSeparator" w:id="0">
    <w:p w14:paraId="397F0542" w14:textId="77777777" w:rsidR="00A25159" w:rsidRDefault="00A25159" w:rsidP="005D6B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11CF" w14:textId="77777777" w:rsidR="005D6BBC" w:rsidRDefault="005D6B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1358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77349D" w14:textId="121D8B0A" w:rsidR="00591902" w:rsidRDefault="0059190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6DACFF26" w14:textId="77777777" w:rsidR="005D6BBC" w:rsidRDefault="005D6B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CB10" w14:textId="77777777" w:rsidR="005D6BBC" w:rsidRDefault="005D6B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4592" w14:textId="77777777" w:rsidR="00A25159" w:rsidRDefault="00A25159" w:rsidP="005D6BBC">
      <w:pPr>
        <w:spacing w:before="0" w:after="0"/>
      </w:pPr>
      <w:r>
        <w:separator/>
      </w:r>
    </w:p>
  </w:footnote>
  <w:footnote w:type="continuationSeparator" w:id="0">
    <w:p w14:paraId="6F764963" w14:textId="77777777" w:rsidR="00A25159" w:rsidRDefault="00A25159" w:rsidP="005D6B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E763" w14:textId="77777777" w:rsidR="005D6BBC" w:rsidRDefault="005D6B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8DD1" w14:textId="77777777" w:rsidR="005D6BBC" w:rsidRDefault="005D6B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0BE3" w14:textId="77777777" w:rsidR="005D6BBC" w:rsidRDefault="005D6BB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80EAA"/>
    <w:rsid w:val="001B5B1F"/>
    <w:rsid w:val="001D0F07"/>
    <w:rsid w:val="001D6599"/>
    <w:rsid w:val="002404BA"/>
    <w:rsid w:val="0024363A"/>
    <w:rsid w:val="00257A00"/>
    <w:rsid w:val="00296001"/>
    <w:rsid w:val="002A1BD8"/>
    <w:rsid w:val="002A6D6F"/>
    <w:rsid w:val="00323AAA"/>
    <w:rsid w:val="00327063"/>
    <w:rsid w:val="00352801"/>
    <w:rsid w:val="00357C7E"/>
    <w:rsid w:val="00362D57"/>
    <w:rsid w:val="00386996"/>
    <w:rsid w:val="003F2515"/>
    <w:rsid w:val="00405E3F"/>
    <w:rsid w:val="0042272E"/>
    <w:rsid w:val="004758E4"/>
    <w:rsid w:val="00480C96"/>
    <w:rsid w:val="00516D83"/>
    <w:rsid w:val="00532B2E"/>
    <w:rsid w:val="00591902"/>
    <w:rsid w:val="005D6BBC"/>
    <w:rsid w:val="00606ACF"/>
    <w:rsid w:val="00632973"/>
    <w:rsid w:val="006419BE"/>
    <w:rsid w:val="00675DBA"/>
    <w:rsid w:val="007113D3"/>
    <w:rsid w:val="0075718C"/>
    <w:rsid w:val="00757D3F"/>
    <w:rsid w:val="00794111"/>
    <w:rsid w:val="00833AE7"/>
    <w:rsid w:val="008B6D9D"/>
    <w:rsid w:val="008C06C5"/>
    <w:rsid w:val="008C2358"/>
    <w:rsid w:val="009152B8"/>
    <w:rsid w:val="0099151A"/>
    <w:rsid w:val="009A4787"/>
    <w:rsid w:val="00A15B2B"/>
    <w:rsid w:val="00A25159"/>
    <w:rsid w:val="00A80C14"/>
    <w:rsid w:val="00AB7112"/>
    <w:rsid w:val="00B01507"/>
    <w:rsid w:val="00B06B14"/>
    <w:rsid w:val="00B223D9"/>
    <w:rsid w:val="00B37E3E"/>
    <w:rsid w:val="00B94709"/>
    <w:rsid w:val="00BB00FD"/>
    <w:rsid w:val="00BB175F"/>
    <w:rsid w:val="00D2131A"/>
    <w:rsid w:val="00D25E96"/>
    <w:rsid w:val="00D8183D"/>
    <w:rsid w:val="00D858BE"/>
    <w:rsid w:val="00E274E5"/>
    <w:rsid w:val="00E42369"/>
    <w:rsid w:val="00E44506"/>
    <w:rsid w:val="00E7152C"/>
    <w:rsid w:val="00E73E6D"/>
    <w:rsid w:val="00E75D2C"/>
    <w:rsid w:val="00EA508F"/>
    <w:rsid w:val="00EC62A4"/>
    <w:rsid w:val="00ED2CA0"/>
    <w:rsid w:val="00EE6D94"/>
    <w:rsid w:val="00EF10A2"/>
    <w:rsid w:val="00F65C2C"/>
    <w:rsid w:val="00FB701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D6BBC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D6BBC"/>
    <w:rPr>
      <w:rFonts w:eastAsia="Times New Roman"/>
      <w:bCs/>
      <w:noProof/>
      <w:kern w:val="3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D6BBC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D6BBC"/>
    <w:rPr>
      <w:rFonts w:eastAsia="Times New Roman"/>
      <w:bCs/>
      <w:noProof/>
      <w:kern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rico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2022-02-25T10:58:00Z</cp:lastPrinted>
  <dcterms:created xsi:type="dcterms:W3CDTF">2022-02-18T12:50:00Z</dcterms:created>
  <dcterms:modified xsi:type="dcterms:W3CDTF">2022-02-25T10:58:00Z</dcterms:modified>
</cp:coreProperties>
</file>