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8CCE" w14:textId="3EBCA35E" w:rsidR="007B229C" w:rsidRPr="007B229C" w:rsidRDefault="007A3740" w:rsidP="00DC730F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D22EF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Mesa</w:t>
      </w:r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50-</w:t>
      </w:r>
      <w:r w:rsidR="00226C81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A3740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106B81CC" w:rsidR="00C712B3" w:rsidRPr="007B229C" w:rsidRDefault="00C712B3" w:rsidP="00DC730F">
      <w:pPr>
        <w:spacing w:before="0" w:after="0" w:line="220" w:lineRule="atLeast"/>
        <w:rPr>
          <w:sz w:val="21"/>
          <w:szCs w:val="21"/>
          <w:lang w:val="fr-FR"/>
        </w:rPr>
      </w:pPr>
    </w:p>
    <w:p w14:paraId="3D9D2D9B" w14:textId="65D41A79" w:rsidR="00A072AE" w:rsidRPr="00DC730F" w:rsidRDefault="00D22EF6" w:rsidP="00DC730F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DC730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7B229C"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 Options supplémentaires disponibles.</w:t>
      </w:r>
    </w:p>
    <w:p w14:paraId="0AE183A4" w14:textId="77777777" w:rsidR="00D22EF6" w:rsidRPr="00DC730F" w:rsidRDefault="00D22EF6" w:rsidP="00DC730F">
      <w:pPr>
        <w:shd w:val="clear" w:color="auto" w:fill="FFFFFF"/>
        <w:spacing w:before="0" w:after="0"/>
        <w:rPr>
          <w:sz w:val="21"/>
          <w:szCs w:val="21"/>
          <w:lang w:val="fr-FR"/>
        </w:rPr>
      </w:pPr>
    </w:p>
    <w:p w14:paraId="33D56C5F" w14:textId="24E0210A" w:rsidR="00796430" w:rsidRPr="00DC730F" w:rsidRDefault="00D22EF6" w:rsidP="00DC730F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Mesa</w:t>
      </w:r>
      <w:r w:rsidR="00A072AE" w:rsidRPr="00DC730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50-P</w:t>
      </w:r>
      <w:r w:rsidR="00A072AE" w:rsidRPr="00DC730F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5CFF1672" w14:textId="77777777" w:rsidR="00A072AE" w:rsidRPr="00DC730F" w:rsidRDefault="00A072AE" w:rsidP="00DC730F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5A959430" w:rsidR="00C712B3" w:rsidRPr="00DC730F" w:rsidRDefault="00C712B3" w:rsidP="00DC730F">
      <w:pPr>
        <w:spacing w:before="0" w:after="0"/>
        <w:rPr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fr-FR"/>
        </w:rPr>
        <w:t>Dimensions intérieures de la vasque :</w:t>
      </w:r>
      <w:r w:rsidR="00796430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2EF6" w:rsidRPr="00DC730F">
        <w:rPr>
          <w:rFonts w:ascii="FrutigerNeueLTPro-Light" w:hAnsi="FrutigerNeueLTPro-Light"/>
          <w:sz w:val="21"/>
          <w:szCs w:val="21"/>
          <w:lang w:val="fr-FR"/>
        </w:rPr>
        <w:t>500 x 350 x 120 mm</w:t>
      </w:r>
      <w:r w:rsidR="00D22EF6" w:rsidRPr="00DC730F">
        <w:rPr>
          <w:lang w:val="fr-FR"/>
        </w:rPr>
        <w:t xml:space="preserve"> </w:t>
      </w:r>
      <w:r w:rsidR="007A3740" w:rsidRPr="00DC730F">
        <w:rPr>
          <w:rFonts w:ascii="FrutigerNeueLTPro-Light" w:hAnsi="FrutigerNeueLTPro-Light"/>
          <w:sz w:val="21"/>
          <w:szCs w:val="21"/>
          <w:lang w:val="fr-FR"/>
        </w:rPr>
        <w:t>(L x l x h)</w:t>
      </w:r>
    </w:p>
    <w:p w14:paraId="0D913215" w14:textId="3395D813" w:rsidR="000056D4" w:rsidRPr="00DC730F" w:rsidRDefault="00C712B3" w:rsidP="00DC730F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fr-FR"/>
        </w:rPr>
        <w:t>Largeur</w:t>
      </w:r>
      <w:r w:rsidR="007A3740" w:rsidRPr="00DC730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>:</w:t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507090" w:rsidRPr="00DC730F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373F541D" w:rsidR="00757D3F" w:rsidRPr="00DC730F" w:rsidRDefault="00C712B3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fr-FR"/>
        </w:rPr>
        <w:t>Epaisseur du matériau</w:t>
      </w:r>
      <w:r w:rsidR="007A3740" w:rsidRPr="00DC730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DC730F">
        <w:rPr>
          <w:rFonts w:ascii="FrutigerNeueLTPro-Light" w:hAnsi="FrutigerNeueLTPro-Light"/>
          <w:color w:val="242021"/>
          <w:sz w:val="21"/>
          <w:szCs w:val="21"/>
          <w:lang w:val="fr-FR"/>
        </w:rPr>
        <w:t>:</w:t>
      </w:r>
      <w:r w:rsidR="00757D3F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DC730F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4A5B3FDE" w:rsidR="006B1868" w:rsidRPr="00DC730F" w:rsidRDefault="00C712B3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A3740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C730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DC730F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DC730F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DC730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DC730F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13C98698" w:rsidR="000056D4" w:rsidRPr="00DC730F" w:rsidRDefault="00C712B3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A3740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D67E58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DC730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026E04B6" w14:textId="06D06085" w:rsidR="00A072AE" w:rsidRPr="00DC730F" w:rsidRDefault="00C712B3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A3740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C730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72AE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600 - 2500 mm </w:t>
      </w:r>
    </w:p>
    <w:p w14:paraId="3043B3C1" w14:textId="7C28019F" w:rsidR="00A072AE" w:rsidRPr="00DC730F" w:rsidRDefault="00C712B3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A3740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72AE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à partir de 1200 mm </w:t>
      </w:r>
    </w:p>
    <w:p w14:paraId="171EBE84" w14:textId="77777777" w:rsidR="00A072AE" w:rsidRPr="00DC730F" w:rsidRDefault="00A072AE" w:rsidP="00DC730F">
      <w:pPr>
        <w:spacing w:before="0" w:after="0" w:line="220" w:lineRule="atLeast"/>
        <w:rPr>
          <w:sz w:val="21"/>
          <w:szCs w:val="21"/>
          <w:lang w:val="fr-FR"/>
        </w:rPr>
      </w:pPr>
    </w:p>
    <w:p w14:paraId="3E30E04E" w14:textId="326EE107" w:rsidR="00397052" w:rsidRPr="00DC730F" w:rsidRDefault="005942C6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fr-FR"/>
        </w:rPr>
        <w:t>Fixations préconisées:</w:t>
      </w:r>
      <w:r w:rsidR="000056D4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45D227DC" w14:textId="503F4B2D" w:rsidR="009621CE" w:rsidRPr="00DC730F" w:rsidRDefault="00DC730F" w:rsidP="00DC730F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A3740" w:rsidRPr="00DC730F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>our une installation en niche, équerre de 180 mm</w:t>
      </w:r>
    </w:p>
    <w:p w14:paraId="7500A324" w14:textId="0A7A021F" w:rsidR="0039260E" w:rsidRPr="00DC730F" w:rsidRDefault="00DC730F" w:rsidP="00DC730F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9621CE" w:rsidRP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>
        <w:rPr>
          <w:rFonts w:ascii="FrutigerNeueLTPro-Light" w:hAnsi="FrutigerNeueLTPro-Light"/>
          <w:sz w:val="21"/>
          <w:szCs w:val="21"/>
          <w:lang w:val="fr-FR"/>
        </w:rPr>
        <w:t xml:space="preserve">à </w:t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>prévoir sur la largeur</w:t>
      </w:r>
    </w:p>
    <w:p w14:paraId="62D4E902" w14:textId="77777777" w:rsidR="005942C6" w:rsidRPr="00DC730F" w:rsidRDefault="005942C6" w:rsidP="00DC730F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C261417" w14:textId="5EB4C6F2" w:rsidR="009621CE" w:rsidRPr="00DC730F" w:rsidRDefault="007B229C" w:rsidP="00DC730F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B229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1F7DC7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567465B4" w14:textId="01A6FD7A" w:rsidR="005942C6" w:rsidRPr="00DC730F" w:rsidRDefault="009621CE" w:rsidP="00DC730F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</w:r>
      <w:r w:rsidR="00DC730F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 xml:space="preserve">  (pour les vasques sans trop-plein</w:t>
      </w:r>
      <w:r w:rsidR="00322A64">
        <w:rPr>
          <w:rFonts w:ascii="FrutigerNeueLTPro-Light" w:hAnsi="FrutigerNeueLTPro-Light"/>
          <w:sz w:val="21"/>
          <w:szCs w:val="21"/>
          <w:lang w:val="fr-FR"/>
        </w:rPr>
        <w:t>)</w:t>
      </w:r>
    </w:p>
    <w:p w14:paraId="158CF146" w14:textId="15A52461" w:rsidR="009621CE" w:rsidRPr="00DC730F" w:rsidRDefault="00C07192" w:rsidP="00DC730F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nl-NL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C730F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DC730F">
        <w:rPr>
          <w:rFonts w:ascii="FrutigerNeueLTPro-Light" w:hAnsi="FrutigerNeueLTPro-Light"/>
          <w:sz w:val="21"/>
          <w:szCs w:val="21"/>
          <w:lang w:val="nl-NL"/>
        </w:rPr>
        <w:t>Push-open avec capot de bonde en VARICOR®</w:t>
      </w:r>
    </w:p>
    <w:p w14:paraId="6EA91471" w14:textId="6DFD9913" w:rsidR="005942C6" w:rsidRPr="00DC730F" w:rsidRDefault="009621CE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NeueLTPro-Light" w:hAnsi="FrutigerNeueLTPro-Light"/>
          <w:sz w:val="21"/>
          <w:szCs w:val="21"/>
          <w:lang w:val="nl-NL"/>
        </w:rPr>
        <w:tab/>
      </w:r>
      <w:r w:rsidR="00DC730F">
        <w:rPr>
          <w:rFonts w:ascii="FrutigerNeueLTPro-Light" w:hAnsi="FrutigerNeueLTPro-Light"/>
          <w:sz w:val="21"/>
          <w:szCs w:val="21"/>
          <w:lang w:val="nl-NL"/>
        </w:rPr>
        <w:tab/>
      </w:r>
      <w:r w:rsidR="00DC730F">
        <w:rPr>
          <w:rFonts w:ascii="FrutigerNeueLTPro-Light" w:hAnsi="FrutigerNeueLTPro-Light"/>
          <w:sz w:val="21"/>
          <w:szCs w:val="21"/>
          <w:lang w:val="nl-NL"/>
        </w:rPr>
        <w:tab/>
      </w:r>
      <w:r w:rsidR="00DC730F">
        <w:rPr>
          <w:rFonts w:ascii="FrutigerNeueLTPro-Light" w:hAnsi="FrutigerNeueLTPro-Light"/>
          <w:sz w:val="21"/>
          <w:szCs w:val="21"/>
          <w:lang w:val="nl-NL"/>
        </w:rPr>
        <w:tab/>
      </w:r>
      <w:r w:rsidR="00DC730F">
        <w:rPr>
          <w:rFonts w:ascii="FrutigerNeueLTPro-Light" w:hAnsi="FrutigerNeueLTPro-Light"/>
          <w:sz w:val="21"/>
          <w:szCs w:val="21"/>
          <w:lang w:val="nl-NL"/>
        </w:rPr>
        <w:tab/>
      </w:r>
      <w:r w:rsidR="00DC730F" w:rsidRPr="0002751D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="005942C6" w:rsidRPr="0002751D">
        <w:rPr>
          <w:rFonts w:ascii="FrutigerNeueLTPro-Light" w:hAnsi="FrutigerNeueLTPro-Light"/>
          <w:sz w:val="21"/>
          <w:szCs w:val="21"/>
          <w:lang w:val="nl-NL"/>
        </w:rPr>
        <w:t xml:space="preserve">  </w:t>
      </w:r>
      <w:r w:rsidR="005942C6" w:rsidRPr="00DC730F">
        <w:rPr>
          <w:rFonts w:ascii="FrutigerNeueLTPro-Light" w:hAnsi="FrutigerNeueLTPro-Light"/>
          <w:sz w:val="21"/>
          <w:szCs w:val="21"/>
          <w:lang w:val="fr-FR"/>
        </w:rPr>
        <w:t>(possible uniquement avec trop-plein rapporté)</w:t>
      </w:r>
    </w:p>
    <w:p w14:paraId="40D7CC77" w14:textId="00942AFC" w:rsidR="006B1868" w:rsidRPr="00DC730F" w:rsidRDefault="005942C6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DC730F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DC730F" w:rsidRDefault="00D25E96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29B2C910" w:rsidR="00E44506" w:rsidRPr="00DC730F" w:rsidRDefault="005942C6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sz w:val="21"/>
          <w:szCs w:val="21"/>
          <w:lang w:val="fr-FR"/>
        </w:rPr>
        <w:t>Options supplémentaires:</w:t>
      </w:r>
      <w:r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DC730F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2DABBFD8" w:rsidR="005942C6" w:rsidRPr="00DC730F" w:rsidRDefault="00DC730F" w:rsidP="00DC730F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657941C8" w:rsidR="00141A95" w:rsidRPr="00DC730F" w:rsidRDefault="00DC730F" w:rsidP="00DC730F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DC730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DC730F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DC730F" w:rsidRDefault="00796430" w:rsidP="00DC730F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6D6A3972" w:rsidR="00BB00FD" w:rsidRPr="00DC730F" w:rsidRDefault="00BB00FD" w:rsidP="00DC730F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DC730F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DC730F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1F7DC7" w:rsidRPr="00DC730F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DC730F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DC730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C730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22EF6" w:rsidRPr="00DC730F">
        <w:rPr>
          <w:rFonts w:ascii="Frutiger Neue LT Pro Light" w:hAnsi="Frutiger Neue LT Pro Light"/>
          <w:b/>
          <w:sz w:val="21"/>
          <w:szCs w:val="21"/>
          <w:lang w:val="fr-FR"/>
        </w:rPr>
        <w:t>Mesa</w:t>
      </w:r>
      <w:r w:rsidR="0024016C" w:rsidRPr="00DC730F">
        <w:rPr>
          <w:rFonts w:ascii="Frutiger Neue LT Pro Light" w:hAnsi="Frutiger Neue LT Pro Light"/>
          <w:b/>
          <w:sz w:val="21"/>
          <w:szCs w:val="21"/>
          <w:lang w:val="fr-FR"/>
        </w:rPr>
        <w:t>50</w:t>
      </w:r>
      <w:r w:rsidR="00DA3609" w:rsidRPr="00DC730F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DC730F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56AA02B9" w:rsidR="00BB00FD" w:rsidRPr="00DC730F" w:rsidRDefault="00BB00FD" w:rsidP="00DC730F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7200D7F" w14:textId="77777777" w:rsidR="0002751D" w:rsidRDefault="0002751D" w:rsidP="0002751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3B2A278" w14:textId="77777777" w:rsidR="0002751D" w:rsidRDefault="0002751D" w:rsidP="0002751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70FAD8F" w14:textId="77777777" w:rsidR="0002751D" w:rsidRDefault="0002751D" w:rsidP="0002751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5F822A3A" w14:textId="77777777" w:rsidR="0002751D" w:rsidRDefault="0002751D" w:rsidP="0002751D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1F9AE6C3" w14:textId="77777777" w:rsidR="0002751D" w:rsidRDefault="0002751D" w:rsidP="0002751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14938BB4" w14:textId="77777777" w:rsidR="0002751D" w:rsidRDefault="0002751D" w:rsidP="0002751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7B632917" w14:textId="0D99DBA8" w:rsidR="0002751D" w:rsidRDefault="0002751D" w:rsidP="0002751D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6B48BF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53375CC8" w14:textId="0E89964D" w:rsidR="007A3740" w:rsidRPr="0002751D" w:rsidRDefault="0002751D" w:rsidP="0002751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7A3740" w:rsidRPr="0002751D" w:rsidSect="00DC730F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2751D"/>
    <w:rsid w:val="000402CC"/>
    <w:rsid w:val="00040ABD"/>
    <w:rsid w:val="000D5250"/>
    <w:rsid w:val="000E740C"/>
    <w:rsid w:val="00141A95"/>
    <w:rsid w:val="00180EAA"/>
    <w:rsid w:val="001A351A"/>
    <w:rsid w:val="001D0F07"/>
    <w:rsid w:val="001F7DC7"/>
    <w:rsid w:val="00226C81"/>
    <w:rsid w:val="0024016C"/>
    <w:rsid w:val="0024363A"/>
    <w:rsid w:val="00296001"/>
    <w:rsid w:val="00322A64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6B48BF"/>
    <w:rsid w:val="007113D3"/>
    <w:rsid w:val="00756ADB"/>
    <w:rsid w:val="00757D3F"/>
    <w:rsid w:val="00782CAC"/>
    <w:rsid w:val="00794111"/>
    <w:rsid w:val="00796430"/>
    <w:rsid w:val="007A3740"/>
    <w:rsid w:val="007B229C"/>
    <w:rsid w:val="00833AE7"/>
    <w:rsid w:val="0087527B"/>
    <w:rsid w:val="00891F19"/>
    <w:rsid w:val="008C06C5"/>
    <w:rsid w:val="008C2358"/>
    <w:rsid w:val="00923985"/>
    <w:rsid w:val="009621CE"/>
    <w:rsid w:val="0099151A"/>
    <w:rsid w:val="00992D2C"/>
    <w:rsid w:val="009A4787"/>
    <w:rsid w:val="009C6BCF"/>
    <w:rsid w:val="00A072AE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D22EF6"/>
    <w:rsid w:val="00D25E96"/>
    <w:rsid w:val="00D67E58"/>
    <w:rsid w:val="00D8183D"/>
    <w:rsid w:val="00D858BE"/>
    <w:rsid w:val="00DA3609"/>
    <w:rsid w:val="00DC730F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2021-10-19T13:52:00Z</cp:lastPrinted>
  <dcterms:created xsi:type="dcterms:W3CDTF">2022-03-04T09:11:00Z</dcterms:created>
  <dcterms:modified xsi:type="dcterms:W3CDTF">2022-09-05T09:59:00Z</dcterms:modified>
</cp:coreProperties>
</file>