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49E4A6C2" w:rsidR="00891F19" w:rsidRPr="008A27C9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8A27C9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r w:rsidR="00893CCC" w:rsidRPr="008A27C9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Manhatt</w:t>
      </w:r>
      <w:r w:rsidR="002B5244" w:rsidRPr="008A27C9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a</w:t>
      </w:r>
      <w:r w:rsidR="00893CCC" w:rsidRPr="008A27C9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n</w:t>
      </w:r>
      <w:r w:rsidRPr="008A27C9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8A27C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6197CBA5" w:rsidR="00397052" w:rsidRPr="008A27C9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8A27C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E9118F" w:rsidRPr="008A27C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8A27C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E9118F" w:rsidRPr="008A27C9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multiple washstand</w:t>
      </w:r>
      <w:r w:rsidR="00E9118F" w:rsidRPr="008A27C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made of several single washstands bonded together seamlessly and ready made-up</w:t>
      </w:r>
      <w:r w:rsidR="002B5244" w:rsidRPr="008A27C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</w:t>
      </w:r>
      <w:r w:rsidRPr="008A27C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with side shelves, machinable on site, </w:t>
      </w:r>
      <w:r w:rsidR="00893CCC" w:rsidRPr="008A27C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rectangular basin sloping towards the easily accessible drain channel, </w:t>
      </w:r>
      <w:r w:rsidR="00E9118F" w:rsidRPr="008A27C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standard without overflow, </w:t>
      </w:r>
      <w:r w:rsidRPr="008A27C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optional tap hole, with skirt, with chamfered wall-connection profile</w:t>
      </w:r>
      <w:r w:rsidR="00507090" w:rsidRPr="008A27C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397052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with back rim for hanger bolt fastening</w:t>
      </w:r>
      <w:r w:rsidR="00CB2271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.</w:t>
      </w:r>
    </w:p>
    <w:p w14:paraId="58FA526D" w14:textId="4158F284" w:rsidR="00C07192" w:rsidRPr="008A27C9" w:rsidRDefault="00893CCC" w:rsidP="00AB7112">
      <w:pPr>
        <w:spacing w:before="0" w:after="0" w:line="22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8A27C9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Manhattan </w:t>
      </w:r>
      <w:r w:rsidRPr="008A27C9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14688.</w:t>
      </w:r>
    </w:p>
    <w:p w14:paraId="0C5C849A" w14:textId="55D19CC2" w:rsidR="00893CCC" w:rsidRPr="008A27C9" w:rsidRDefault="00893CCC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6577AF8B" w14:textId="77777777" w:rsidR="002B5244" w:rsidRPr="008A27C9" w:rsidRDefault="002B5244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0EE22B95" w:rsidR="000056D4" w:rsidRPr="008A27C9" w:rsidRDefault="00891F19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2B524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500</w:t>
      </w:r>
      <w:r w:rsidR="00757D3F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46</w:t>
      </w:r>
      <w:r w:rsidR="00507090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7D3F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</w:t>
      </w:r>
      <w:r w:rsidR="00C07192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9</w:t>
      </w:r>
      <w:r w:rsidR="00507090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0D913215" w14:textId="795E2758" w:rsidR="000056D4" w:rsidRPr="008A27C9" w:rsidRDefault="00891F19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Depth:</w:t>
      </w:r>
      <w:r w:rsidR="00507090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635</w:t>
      </w:r>
      <w:r w:rsidR="00507090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</w:t>
      </w:r>
    </w:p>
    <w:p w14:paraId="76862906" w14:textId="1ADF7F88" w:rsidR="00757D3F" w:rsidRPr="008A27C9" w:rsidRDefault="00757D3F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0BEA44F9" w14:textId="7D280F13" w:rsidR="006B1868" w:rsidRPr="008A27C9" w:rsidRDefault="00891F19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</w:t>
      </w:r>
      <w:r w:rsidR="00397052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45</w:t>
      </w:r>
      <w:r w:rsidR="006B1868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</w:t>
      </w:r>
    </w:p>
    <w:p w14:paraId="71F5A8D7" w14:textId="462A6A84" w:rsidR="000056D4" w:rsidRPr="008A27C9" w:rsidRDefault="00891F19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D67E58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150</w:t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783734EB" w:rsidR="000056D4" w:rsidRPr="008A27C9" w:rsidRDefault="00891F19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600</w:t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B06B1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5532459E" w:rsidR="000056D4" w:rsidRPr="008A27C9" w:rsidRDefault="00891F19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B524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fro</w:t>
      </w:r>
      <w:r w:rsidR="00507090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 </w:t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13</w:t>
      </w:r>
      <w:r w:rsidR="00C07192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8A27C9" w:rsidRDefault="00D25E96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3E30E04E" w14:textId="1599D0FD" w:rsidR="00397052" w:rsidRPr="008A27C9" w:rsidRDefault="0039260E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161FE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480-mm angle b</w:t>
      </w:r>
      <w:bookmarkStart w:id="0" w:name="_GoBack"/>
      <w:bookmarkEnd w:id="0"/>
      <w:r w:rsidR="001161FE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racket</w:t>
      </w:r>
    </w:p>
    <w:p w14:paraId="5EF5E87C" w14:textId="77777777" w:rsidR="002B5244" w:rsidRPr="008A27C9" w:rsidRDefault="002B5244" w:rsidP="002B5244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161FE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480-mm wall-mounting bracket for alcove installation </w:t>
      </w:r>
    </w:p>
    <w:p w14:paraId="3A5D9935" w14:textId="1AE4BC22" w:rsidR="001161FE" w:rsidRPr="008A27C9" w:rsidRDefault="002B5244" w:rsidP="002B5244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161FE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2F23E0D3" w14:textId="33CB51DC" w:rsidR="001161FE" w:rsidRPr="008A27C9" w:rsidRDefault="001161FE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C6BA934" w14:textId="537D143A" w:rsidR="009A4787" w:rsidRPr="008A27C9" w:rsidRDefault="0039260E" w:rsidP="002B5244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B524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480-mm angle bracket</w:t>
      </w:r>
    </w:p>
    <w:p w14:paraId="415A4D4C" w14:textId="007DD6DB" w:rsidR="00893CCC" w:rsidRPr="008A27C9" w:rsidRDefault="002B5244" w:rsidP="002B5244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07192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480-mm wall-mounting bracket for alcove installation</w:t>
      </w:r>
    </w:p>
    <w:p w14:paraId="40D7CC77" w14:textId="75EC8F41" w:rsidR="006B1868" w:rsidRPr="008A27C9" w:rsidRDefault="002B5244" w:rsidP="002B5244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Connection piece for trap </w:t>
      </w: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(</w:t>
      </w:r>
      <w:r w:rsidR="00893CCC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included</w:t>
      </w: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</w:p>
    <w:p w14:paraId="30ACB646" w14:textId="77777777" w:rsidR="00D25E96" w:rsidRPr="008A27C9" w:rsidRDefault="00D25E96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0F40B2FE" w:rsidR="00E44506" w:rsidRPr="008A27C9" w:rsidRDefault="0039260E" w:rsidP="002B5244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2B5244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8A27C9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680FE0F0" w14:textId="401F6FD9" w:rsidR="00397052" w:rsidRPr="008A27C9" w:rsidRDefault="002B5244" w:rsidP="002B5244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E9118F" w:rsidRPr="008A27C9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F</w:t>
      </w:r>
      <w:r w:rsidR="00397052" w:rsidRPr="008A27C9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unctional cut-out (e.g. towel holder)</w:t>
      </w:r>
    </w:p>
    <w:p w14:paraId="76212606" w14:textId="77777777" w:rsidR="002B5244" w:rsidRPr="008A27C9" w:rsidRDefault="002B5244" w:rsidP="002B5244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7052" w:rsidRPr="008A27C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8A27C9">
        <w:rPr>
          <w:rFonts w:ascii="FrutigerNeueLTPro-Light" w:hAnsi="FrutigerNeueLTPro-Light"/>
          <w:color w:val="000000" w:themeColor="text1"/>
          <w:sz w:val="22"/>
          <w:lang w:val="en-US"/>
        </w:rPr>
        <w:t>Paper waste tube (round or rectangular), seamlessly</w:t>
      </w:r>
    </w:p>
    <w:p w14:paraId="50FAA3ED" w14:textId="12BCE137" w:rsidR="00141A95" w:rsidRPr="008A27C9" w:rsidRDefault="002B5244" w:rsidP="002B5244">
      <w:pPr>
        <w:tabs>
          <w:tab w:val="left" w:pos="3799"/>
        </w:tabs>
        <w:spacing w:before="0" w:after="0" w:line="220" w:lineRule="atLeast"/>
        <w:ind w:left="3540"/>
        <w:rPr>
          <w:rFonts w:ascii="FrutigerNeueLTPro-Light" w:hAnsi="FrutigerNeueLTPro-Light"/>
          <w:color w:val="000000" w:themeColor="text1"/>
          <w:sz w:val="22"/>
          <w:lang w:val="it-IT"/>
        </w:rPr>
      </w:pPr>
      <w:r w:rsidRPr="008A27C9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D67E58" w:rsidRPr="008A27C9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  </w:t>
      </w:r>
      <w:r w:rsidR="0039260E" w:rsidRPr="008A27C9">
        <w:rPr>
          <w:rFonts w:ascii="FrutigerNeueLTPro-Light" w:hAnsi="FrutigerNeueLTPro-Light"/>
          <w:color w:val="000000" w:themeColor="text1"/>
          <w:sz w:val="22"/>
          <w:lang w:val="it-IT"/>
        </w:rPr>
        <w:t>bonded</w:t>
      </w:r>
    </w:p>
    <w:p w14:paraId="55FCD09E" w14:textId="15B72395" w:rsidR="00141A95" w:rsidRPr="008A27C9" w:rsidRDefault="00141A95" w:rsidP="002B5244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DDCBD08" w14:textId="77777777" w:rsidR="002B5244" w:rsidRPr="008A27C9" w:rsidRDefault="002B5244" w:rsidP="002B5244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EFF1007" w14:textId="7FFFBB66" w:rsidR="00BB00FD" w:rsidRPr="008A27C9" w:rsidRDefault="00BB00FD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8A27C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8A27C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956829" w:rsidRPr="008A27C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</w:t>
      </w:r>
      <w:r w:rsidR="001161FE" w:rsidRPr="008A27C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anhatt</w:t>
      </w:r>
      <w:r w:rsidR="002B5244" w:rsidRPr="008A27C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a</w:t>
      </w:r>
      <w:r w:rsidR="001161FE" w:rsidRPr="008A27C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n</w:t>
      </w:r>
    </w:p>
    <w:p w14:paraId="2A16B124" w14:textId="77777777" w:rsidR="00BB00FD" w:rsidRPr="008A27C9" w:rsidRDefault="00BB00FD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54F583CC" w14:textId="77777777" w:rsidR="002B5244" w:rsidRPr="008A27C9" w:rsidRDefault="002B5244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8A27C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8A27C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69CE1022" w14:textId="77777777" w:rsidR="002B5244" w:rsidRPr="008A27C9" w:rsidRDefault="002B5244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A27C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8A27C9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214DDF31" w14:textId="77777777" w:rsidR="002B5244" w:rsidRPr="008A27C9" w:rsidRDefault="002B5244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A27C9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4378116C" w14:textId="77777777" w:rsidR="002B5244" w:rsidRPr="008A27C9" w:rsidRDefault="002B5244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A27C9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13288D08" w:rsidR="00BB00FD" w:rsidRPr="00532B2E" w:rsidRDefault="002B5244" w:rsidP="002B5244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161FE"/>
    <w:rsid w:val="00141A95"/>
    <w:rsid w:val="00180EAA"/>
    <w:rsid w:val="001A351A"/>
    <w:rsid w:val="001D0F07"/>
    <w:rsid w:val="0024363A"/>
    <w:rsid w:val="00296001"/>
    <w:rsid w:val="002B5244"/>
    <w:rsid w:val="00323AAA"/>
    <w:rsid w:val="00327063"/>
    <w:rsid w:val="00357C7E"/>
    <w:rsid w:val="00362D57"/>
    <w:rsid w:val="00386996"/>
    <w:rsid w:val="0039260E"/>
    <w:rsid w:val="00397052"/>
    <w:rsid w:val="00405E3F"/>
    <w:rsid w:val="004758E4"/>
    <w:rsid w:val="00480C96"/>
    <w:rsid w:val="00507090"/>
    <w:rsid w:val="00516D83"/>
    <w:rsid w:val="00532B2E"/>
    <w:rsid w:val="00557529"/>
    <w:rsid w:val="005B1AA2"/>
    <w:rsid w:val="00606ACF"/>
    <w:rsid w:val="006419BE"/>
    <w:rsid w:val="00675DBA"/>
    <w:rsid w:val="006B1868"/>
    <w:rsid w:val="007113D3"/>
    <w:rsid w:val="00712782"/>
    <w:rsid w:val="00756ADB"/>
    <w:rsid w:val="00757D3F"/>
    <w:rsid w:val="00794111"/>
    <w:rsid w:val="00833AE7"/>
    <w:rsid w:val="0087527B"/>
    <w:rsid w:val="00891F19"/>
    <w:rsid w:val="00893CCC"/>
    <w:rsid w:val="008A27C9"/>
    <w:rsid w:val="008C06C5"/>
    <w:rsid w:val="008C2358"/>
    <w:rsid w:val="00923985"/>
    <w:rsid w:val="00956829"/>
    <w:rsid w:val="0099151A"/>
    <w:rsid w:val="00992D2C"/>
    <w:rsid w:val="009A4787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B2271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6</cp:revision>
  <cp:lastPrinted>2021-10-19T13:52:00Z</cp:lastPrinted>
  <dcterms:created xsi:type="dcterms:W3CDTF">2022-02-23T10:54:00Z</dcterms:created>
  <dcterms:modified xsi:type="dcterms:W3CDTF">2022-03-11T13:12:00Z</dcterms:modified>
</cp:coreProperties>
</file>