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DBC3" w14:textId="589005D6" w:rsidR="00B1310D" w:rsidRPr="00B1310D" w:rsidRDefault="007F4B6A" w:rsidP="00BE7A41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Cali70-M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B1310D" w:rsidRPr="0076633D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</w:t>
      </w:r>
      <w:r w:rsidR="00B1310D" w:rsidRPr="00B1310D">
        <w:rPr>
          <w:rFonts w:ascii="Frutiger Neue LT Pro Light" w:hAnsi="Frutiger Neue LT Pro Light"/>
          <w:noProof w:val="0"/>
          <w:sz w:val="21"/>
          <w:szCs w:val="21"/>
          <w:lang w:val="fr-FR"/>
        </w:rPr>
        <w:t>, sans traitement de surface comme le gel-</w:t>
      </w:r>
      <w:proofErr w:type="spellStart"/>
      <w:r w:rsidR="00B1310D" w:rsidRPr="00B1310D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B1310D" w:rsidRPr="00B1310D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B1310D" w:rsidRPr="00B1310D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B1310D" w:rsidRPr="00B1310D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B1310D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00D57ED7" w:rsidR="00C51A41" w:rsidRPr="007F4B6A" w:rsidRDefault="00C51A41" w:rsidP="00B1310D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381DF70B" w14:textId="283CCDD1" w:rsidR="00C51A41" w:rsidRPr="007F4B6A" w:rsidRDefault="00C51A41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40110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 </w:t>
      </w:r>
      <w:r w:rsidRPr="007F4B6A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multi-vasques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</w:t>
      </w:r>
      <w:r w:rsidRPr="00B1310D">
        <w:rPr>
          <w:rFonts w:ascii="Frutiger Neue LT Pro Light" w:hAnsi="Frutiger Neue LT Pro Light"/>
          <w:sz w:val="21"/>
          <w:szCs w:val="21"/>
          <w:lang w:val="fr-FR"/>
        </w:rPr>
        <w:t xml:space="preserve">à </w:t>
      </w:r>
      <w:r w:rsidR="00B1310D" w:rsidRPr="00B1310D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. Epaisseur du matériau 12 mm, avec vasque rectangulaire, sans trop-plein, percement pour robinetterie à préciser à la commande. Largeur 500 mm, avec retombée avant de 50 mm, dosseret à congé de 5 mm. A poser sur meuble ou sur consoles de 407 mm si installation suspendue. </w:t>
      </w:r>
    </w:p>
    <w:p w14:paraId="0AD17C16" w14:textId="77777777" w:rsidR="00C51A41" w:rsidRPr="007F4B6A" w:rsidRDefault="00C51A41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9CBB036" w14:textId="503C3746" w:rsidR="00963E4B" w:rsidRPr="007F4B6A" w:rsidRDefault="00C51A41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Cali70-M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121618E" w14:textId="77777777" w:rsidR="00C51A41" w:rsidRPr="007F4B6A" w:rsidRDefault="00C51A41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4C233EC3" w:rsidR="000056D4" w:rsidRPr="007F4B6A" w:rsidRDefault="00C51A41" w:rsidP="00B30270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30270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700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x 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310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x</w:t>
      </w:r>
      <w:r w:rsidR="00C07192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100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34B84C6A" w:rsidR="000056D4" w:rsidRPr="007F4B6A" w:rsidRDefault="00C51A41" w:rsidP="00D5221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D52219">
        <w:rPr>
          <w:rFonts w:ascii="Frutiger Neue LT Pro Light" w:hAnsi="Frutiger Neue LT Pro Light"/>
          <w:sz w:val="21"/>
          <w:szCs w:val="21"/>
          <w:lang w:val="fr-FR"/>
        </w:rPr>
        <w:tab/>
      </w:r>
      <w:r w:rsidR="00D52219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421F4A81" w:rsidR="00757D3F" w:rsidRPr="007F4B6A" w:rsidRDefault="00C51A41" w:rsidP="00D5221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7F4B6A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1D585E0B" w:rsidR="006B1868" w:rsidRPr="007F4B6A" w:rsidRDefault="00C51A41" w:rsidP="00D5221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D52219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621C962C" w:rsidR="000056D4" w:rsidRPr="007F4B6A" w:rsidRDefault="00C51A41" w:rsidP="00D5221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67E5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D52219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7DBA0F71" w:rsidR="000056D4" w:rsidRPr="007F4B6A" w:rsidRDefault="00C51A41" w:rsidP="00D5221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D5221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6ADB" w:rsidRPr="007F4B6A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6D2AF78E" w:rsidR="00D25E96" w:rsidRPr="007F4B6A" w:rsidRDefault="00C51A41" w:rsidP="00D5221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1600 mm</w:t>
      </w:r>
    </w:p>
    <w:p w14:paraId="0319AE2C" w14:textId="77777777" w:rsidR="00C51A41" w:rsidRPr="007F4B6A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6783F2B1" w14:textId="3603B606" w:rsidR="000473C0" w:rsidRPr="007F4B6A" w:rsidRDefault="00C51A41" w:rsidP="00C34C38">
      <w:pPr>
        <w:tabs>
          <w:tab w:val="left" w:pos="3544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poser sur meuble ou sur consoles de 407 mm </w:t>
      </w:r>
      <w:r w:rsidR="00C34C38">
        <w:rPr>
          <w:rFonts w:ascii="Frutiger Neue LT Pro Light" w:hAnsi="Frutiger Neue LT Pro Light"/>
          <w:sz w:val="21"/>
          <w:szCs w:val="21"/>
          <w:lang w:val="fr-FR"/>
        </w:rPr>
        <w:br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si</w:t>
      </w:r>
      <w:r w:rsidR="00C34C3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installation suspendue</w:t>
      </w:r>
    </w:p>
    <w:p w14:paraId="7500A324" w14:textId="4409DEF4" w:rsidR="0039260E" w:rsidRPr="007F4B6A" w:rsidRDefault="00B01B57" w:rsidP="00C34C38">
      <w:pPr>
        <w:tabs>
          <w:tab w:val="left" w:pos="3544"/>
        </w:tabs>
        <w:spacing w:before="0" w:after="0" w:line="220" w:lineRule="atLeast"/>
        <w:ind w:left="354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our une installation en niche, équerre de 480 mm</w:t>
      </w:r>
      <w:r w:rsidR="00C34C38">
        <w:rPr>
          <w:rFonts w:ascii="Frutiger Neue LT Pro Light" w:hAnsi="Frutiger Neue LT Pro Light"/>
          <w:sz w:val="21"/>
          <w:szCs w:val="21"/>
          <w:lang w:val="fr-FR"/>
        </w:rPr>
        <w:br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1FCA7D2" w14:textId="77777777" w:rsidR="00C51A41" w:rsidRPr="007F4B6A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3FBBB28C" w14:textId="23024499" w:rsidR="00C51A41" w:rsidRPr="007F4B6A" w:rsidRDefault="00B1310D" w:rsidP="00533D96">
      <w:pPr>
        <w:tabs>
          <w:tab w:val="left" w:pos="3402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B1310D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br/>
      </w:r>
      <w:r w:rsidR="00B01B57"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692713C0" w14:textId="270FC48B" w:rsidR="00B9210B" w:rsidRPr="007F4B6A" w:rsidRDefault="00C07192" w:rsidP="00533D96">
      <w:pPr>
        <w:tabs>
          <w:tab w:val="left" w:pos="3402"/>
        </w:tabs>
        <w:spacing w:before="0" w:after="0" w:line="220" w:lineRule="atLeast"/>
        <w:ind w:left="2835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• Push-open avec capot de bonde en VARICOR®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br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22F3D72C" w:rsidR="005B51E9" w:rsidRPr="007F4B6A" w:rsidRDefault="00B9210B" w:rsidP="00533D96">
      <w:pPr>
        <w:tabs>
          <w:tab w:val="left" w:pos="3402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7F92822E" w:rsidR="00C51A41" w:rsidRPr="007F4B6A" w:rsidRDefault="00C51A41" w:rsidP="00533D96">
      <w:pPr>
        <w:tabs>
          <w:tab w:val="left" w:pos="3402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• Equerre de 480 mm si installation en niche</w:t>
      </w:r>
    </w:p>
    <w:p w14:paraId="27984171" w14:textId="77777777" w:rsidR="00C51A41" w:rsidRPr="007F4B6A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60A6748B" w:rsidR="00E44506" w:rsidRPr="007F4B6A" w:rsidRDefault="00C51A41" w:rsidP="00C34C3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52219"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42487285" w:rsidR="00141A95" w:rsidRPr="007F4B6A" w:rsidRDefault="00B01B57" w:rsidP="00533D96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7F4B6A" w:rsidRDefault="00963E4B" w:rsidP="00D52219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3BAD82CA" w:rsidR="00BB00FD" w:rsidRPr="00533D96" w:rsidRDefault="00BB00FD" w:rsidP="00B01B57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533D96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533D96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533D96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533D96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533D96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533D9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533D9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533D9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A3609" w:rsidRPr="00533D96">
        <w:rPr>
          <w:rFonts w:ascii="Frutiger Neue LT Pro Light" w:hAnsi="Frutiger Neue LT Pro Light"/>
          <w:b/>
          <w:sz w:val="21"/>
          <w:szCs w:val="21"/>
          <w:lang w:val="fr-FR"/>
        </w:rPr>
        <w:t>Cali70-M</w:t>
      </w:r>
    </w:p>
    <w:p w14:paraId="2A16B124" w14:textId="77777777" w:rsidR="00BB00FD" w:rsidRPr="00533D96" w:rsidRDefault="00BB00FD" w:rsidP="00D5221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E49E8D" w14:textId="77777777" w:rsidR="00BE7A41" w:rsidRDefault="00BE7A41" w:rsidP="00BE7A4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3A34290" w14:textId="77777777" w:rsidR="00BE7A41" w:rsidRDefault="00BE7A41" w:rsidP="00BE7A4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593D891E" w14:textId="77777777" w:rsidR="00BE7A41" w:rsidRDefault="00BE7A41" w:rsidP="00BE7A4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28C23903" w14:textId="77777777" w:rsidR="00BE7A41" w:rsidRDefault="00BE7A41" w:rsidP="00BE7A41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3E11FE42" w14:textId="77777777" w:rsidR="00BE7A41" w:rsidRDefault="00BE7A41" w:rsidP="00BE7A4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5353FF78" w14:textId="77777777" w:rsidR="00BE7A41" w:rsidRDefault="00BE7A41" w:rsidP="00BE7A4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587C8219" w14:textId="06DD24BD" w:rsidR="00BE7A41" w:rsidRDefault="00BE7A41" w:rsidP="00BE7A41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F82943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4BC56AEC" w:rsidR="00BB00FD" w:rsidRPr="007F4B6A" w:rsidRDefault="00BE7A41" w:rsidP="00BE7A41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7F4B6A" w:rsidSect="00C34C38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4606"/>
    <w:rsid w:val="00037F0B"/>
    <w:rsid w:val="000402CC"/>
    <w:rsid w:val="00040ABD"/>
    <w:rsid w:val="000473C0"/>
    <w:rsid w:val="00063C2C"/>
    <w:rsid w:val="00087311"/>
    <w:rsid w:val="000D5250"/>
    <w:rsid w:val="000E740C"/>
    <w:rsid w:val="00141A95"/>
    <w:rsid w:val="00180EAA"/>
    <w:rsid w:val="001A351A"/>
    <w:rsid w:val="001D0F07"/>
    <w:rsid w:val="00240110"/>
    <w:rsid w:val="0024363A"/>
    <w:rsid w:val="00296001"/>
    <w:rsid w:val="00307B49"/>
    <w:rsid w:val="00323AAA"/>
    <w:rsid w:val="00327063"/>
    <w:rsid w:val="00357C7E"/>
    <w:rsid w:val="00362D57"/>
    <w:rsid w:val="00386996"/>
    <w:rsid w:val="0039260E"/>
    <w:rsid w:val="00405E3F"/>
    <w:rsid w:val="00442ED2"/>
    <w:rsid w:val="004758E4"/>
    <w:rsid w:val="00480C96"/>
    <w:rsid w:val="00507090"/>
    <w:rsid w:val="00516D83"/>
    <w:rsid w:val="00532B2E"/>
    <w:rsid w:val="00533D96"/>
    <w:rsid w:val="005B51E9"/>
    <w:rsid w:val="005B7135"/>
    <w:rsid w:val="00606ACF"/>
    <w:rsid w:val="006419BE"/>
    <w:rsid w:val="00675DBA"/>
    <w:rsid w:val="006B1868"/>
    <w:rsid w:val="007113D3"/>
    <w:rsid w:val="00756ADB"/>
    <w:rsid w:val="00757D3F"/>
    <w:rsid w:val="00794111"/>
    <w:rsid w:val="007C05F0"/>
    <w:rsid w:val="007F4B6A"/>
    <w:rsid w:val="00833AE7"/>
    <w:rsid w:val="008537DA"/>
    <w:rsid w:val="0087527B"/>
    <w:rsid w:val="00891F19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1B57"/>
    <w:rsid w:val="00B06B14"/>
    <w:rsid w:val="00B1310D"/>
    <w:rsid w:val="00B223D9"/>
    <w:rsid w:val="00B30270"/>
    <w:rsid w:val="00B818A0"/>
    <w:rsid w:val="00B9210B"/>
    <w:rsid w:val="00B94709"/>
    <w:rsid w:val="00BB00FD"/>
    <w:rsid w:val="00BB175F"/>
    <w:rsid w:val="00BE7A41"/>
    <w:rsid w:val="00C07192"/>
    <w:rsid w:val="00C34C38"/>
    <w:rsid w:val="00C51A41"/>
    <w:rsid w:val="00D25E96"/>
    <w:rsid w:val="00D52219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65C2C"/>
    <w:rsid w:val="00F82943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12</cp:revision>
  <cp:lastPrinted>2021-10-19T13:52:00Z</cp:lastPrinted>
  <dcterms:created xsi:type="dcterms:W3CDTF">2022-03-01T09:20:00Z</dcterms:created>
  <dcterms:modified xsi:type="dcterms:W3CDTF">2022-09-05T09:55:00Z</dcterms:modified>
</cp:coreProperties>
</file>