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B87" w14:textId="7084EB9D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B5166D">
        <w:rPr>
          <w:rFonts w:ascii="Frutiger Neue LT Pro Light" w:hAnsi="Frutiger Neue LT Pro Light"/>
          <w:color w:val="000000"/>
          <w:sz w:val="22"/>
          <w:szCs w:val="22"/>
        </w:rPr>
        <w:t>Cali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70-</w:t>
      </w:r>
      <w:r w:rsidR="00F33646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64550A3E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</w:t>
      </w:r>
      <w:bookmarkStart w:id="0" w:name="_GoBack"/>
      <w:bookmarkEnd w:id="0"/>
      <w:r w:rsidR="00757D3F" w:rsidRPr="00757D3F">
        <w:rPr>
          <w:rFonts w:ascii="Frutiger Neue LT Pro Light" w:hAnsi="Frutiger Neue LT Pro Light"/>
          <w:sz w:val="22"/>
        </w:rPr>
        <w:t>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35DA18C1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606202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 xml:space="preserve">, </w:t>
      </w:r>
      <w:r w:rsidR="00F33646">
        <w:rPr>
          <w:sz w:val="22"/>
        </w:rPr>
        <w:t>zur Auflage auf Möbel oder wandhängend.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5AB55401" w:rsidR="00757D3F" w:rsidRPr="00757D3F" w:rsidRDefault="00B5166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Cali</w:t>
      </w:r>
      <w:r w:rsidR="00757D3F" w:rsidRPr="00757D3F">
        <w:rPr>
          <w:rFonts w:ascii="Frutiger Neue LT Pro Light" w:hAnsi="Frutiger Neue LT Pro Light"/>
          <w:b/>
          <w:sz w:val="22"/>
        </w:rPr>
        <w:t>70-</w:t>
      </w:r>
      <w:r w:rsidR="00F33646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A9D64B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700 x 310 x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70E011C0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F33646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0E293C2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C23893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321C65F8" w14:textId="77777777" w:rsidR="00F33646" w:rsidRDefault="000056D4" w:rsidP="00F33646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F33646">
        <w:rPr>
          <w:rFonts w:ascii="FrutigerNeueLTPro-Light" w:hAnsi="FrutigerNeueLTPro-Light"/>
          <w:sz w:val="22"/>
        </w:rPr>
        <w:t>zur Auflage auf Möbel oder wandhängend</w:t>
      </w:r>
    </w:p>
    <w:p w14:paraId="0680AEF1" w14:textId="77777777" w:rsidR="00F33646" w:rsidRDefault="00F33646" w:rsidP="00F33646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NeueLTPro-Light" w:hAnsi="FrutigerNeueLTPro-Light"/>
          <w:sz w:val="22"/>
        </w:rPr>
        <w:t>bei Wandmontage: Winkelkonsole 407 mm</w:t>
      </w:r>
    </w:p>
    <w:p w14:paraId="11C410D8" w14:textId="77777777" w:rsidR="00F33646" w:rsidRDefault="00F33646" w:rsidP="00F33646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bei Nischeneinbau zusätzlich Wandauflagewinkel 480 mm</w:t>
      </w:r>
      <w:r>
        <w:rPr>
          <w:rFonts w:ascii="Frutiger Neue LT Pro Light" w:hAnsi="Frutiger Neue LT Pro Light"/>
          <w:sz w:val="22"/>
        </w:rPr>
        <w:br/>
        <w:t>(als Zubehör lieferbar)</w:t>
      </w:r>
    </w:p>
    <w:p w14:paraId="27BF6A6F" w14:textId="29C6F846" w:rsidR="00757D3F" w:rsidRDefault="00757D3F" w:rsidP="00F33646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18155A55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06374068" w14:textId="49DBFD65" w:rsidR="00826081" w:rsidRDefault="00826081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</w:t>
      </w:r>
      <w:r w:rsidR="0049504E"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t>407 mm</w:t>
      </w:r>
    </w:p>
    <w:p w14:paraId="2C606CED" w14:textId="63EEBC3C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F33646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3080193C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66185E">
        <w:rPr>
          <w:rFonts w:ascii="Frutiger Neue LT Pro Light" w:hAnsi="Frutiger Neue LT Pro Light"/>
          <w:b/>
          <w:sz w:val="22"/>
        </w:rPr>
        <w:t>Cali</w:t>
      </w:r>
      <w:r w:rsidR="00757D3F">
        <w:rPr>
          <w:rFonts w:ascii="Frutiger Neue LT Pro Light" w:hAnsi="Frutiger Neue LT Pro Light"/>
          <w:b/>
          <w:sz w:val="22"/>
        </w:rPr>
        <w:t>70-</w:t>
      </w:r>
      <w:r w:rsidR="00F33646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80EAA"/>
    <w:rsid w:val="001D0F07"/>
    <w:rsid w:val="0024363A"/>
    <w:rsid w:val="00296001"/>
    <w:rsid w:val="00323AAA"/>
    <w:rsid w:val="00327063"/>
    <w:rsid w:val="00357C7E"/>
    <w:rsid w:val="00362D57"/>
    <w:rsid w:val="00364CC7"/>
    <w:rsid w:val="00386996"/>
    <w:rsid w:val="00405E3F"/>
    <w:rsid w:val="004758E4"/>
    <w:rsid w:val="00480C96"/>
    <w:rsid w:val="0049504E"/>
    <w:rsid w:val="00516D83"/>
    <w:rsid w:val="00532B2E"/>
    <w:rsid w:val="005F021C"/>
    <w:rsid w:val="00606202"/>
    <w:rsid w:val="00606ACF"/>
    <w:rsid w:val="006419BE"/>
    <w:rsid w:val="0066185E"/>
    <w:rsid w:val="00675DBA"/>
    <w:rsid w:val="007113D3"/>
    <w:rsid w:val="00757D3F"/>
    <w:rsid w:val="007625A0"/>
    <w:rsid w:val="00794111"/>
    <w:rsid w:val="00826081"/>
    <w:rsid w:val="00897922"/>
    <w:rsid w:val="008C06C5"/>
    <w:rsid w:val="008C2358"/>
    <w:rsid w:val="008D2F74"/>
    <w:rsid w:val="009A4787"/>
    <w:rsid w:val="00A15B2B"/>
    <w:rsid w:val="00A80C14"/>
    <w:rsid w:val="00AB7112"/>
    <w:rsid w:val="00B06B14"/>
    <w:rsid w:val="00B223D9"/>
    <w:rsid w:val="00B312F7"/>
    <w:rsid w:val="00B5166D"/>
    <w:rsid w:val="00B94709"/>
    <w:rsid w:val="00BB00FD"/>
    <w:rsid w:val="00BB175F"/>
    <w:rsid w:val="00D25E96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33646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8</cp:revision>
  <cp:lastPrinted>2021-10-19T13:52:00Z</cp:lastPrinted>
  <dcterms:created xsi:type="dcterms:W3CDTF">2022-02-17T11:22:00Z</dcterms:created>
  <dcterms:modified xsi:type="dcterms:W3CDTF">2022-02-25T09:10:00Z</dcterms:modified>
</cp:coreProperties>
</file>